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A" w:rsidRPr="00AF21B4" w:rsidRDefault="00CA64FA" w:rsidP="00CA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2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CA64FA" w:rsidRPr="00AF21B4" w:rsidRDefault="00CA64FA" w:rsidP="00CA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F2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CA64FA" w:rsidRPr="00AF21B4" w:rsidRDefault="00CA64FA" w:rsidP="00CA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64FA" w:rsidRPr="00AF21B4" w:rsidRDefault="00CA64FA" w:rsidP="00CA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2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CA64FA" w:rsidRPr="00AF21B4" w:rsidRDefault="00CA64FA" w:rsidP="00CA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64FA" w:rsidRPr="00AF21B4" w:rsidRDefault="00CA64FA" w:rsidP="00CA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F21B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CA64FA" w:rsidRPr="00AF21B4" w:rsidRDefault="00CA64FA" w:rsidP="00CA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64FA" w:rsidRPr="00AF21B4" w:rsidRDefault="00CA64FA" w:rsidP="00CA64FA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A5751" wp14:editId="6AA49C89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5715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5C65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AF21B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61301" wp14:editId="11E3E209">
                <wp:simplePos x="0" y="0"/>
                <wp:positionH relativeFrom="column">
                  <wp:posOffset>228600</wp:posOffset>
                </wp:positionH>
                <wp:positionV relativeFrom="paragraph">
                  <wp:posOffset>193040</wp:posOffset>
                </wp:positionV>
                <wp:extent cx="1028700" cy="0"/>
                <wp:effectExtent l="5715" t="7620" r="1333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AD42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proofErr w:type="gramStart"/>
      <w:r w:rsidRPr="00AF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27.06.2016</w:t>
      </w:r>
      <w:proofErr w:type="gramEnd"/>
      <w:r w:rsidRPr="00AF2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1605</w:t>
      </w:r>
    </w:p>
    <w:p w:rsidR="006D569D" w:rsidRDefault="006D569D" w:rsidP="00C30870">
      <w:pPr>
        <w:tabs>
          <w:tab w:val="left" w:pos="0"/>
        </w:tabs>
        <w:spacing w:after="0" w:line="240" w:lineRule="auto"/>
        <w:ind w:right="38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69D" w:rsidRDefault="006D569D" w:rsidP="0005161A">
      <w:pPr>
        <w:tabs>
          <w:tab w:val="left" w:pos="7088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изменения в постановление администрации города Усолье-Сибирское от 28.11.2014 г. № 2044 (с изменениями от 03.11.2015 г. № 1947) «</w:t>
      </w:r>
      <w:r w:rsidRPr="00914C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Pr="00914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Плана мероприятий («дорожной карты»)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4C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«Изменения в системе образования города Усолье-Сибирское, направленные на повышение его эффективности»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569D" w:rsidRDefault="006D569D" w:rsidP="0086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69D" w:rsidRDefault="006D569D" w:rsidP="00CE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31A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протокола заседания Правительства Иркутской области от 10 марта 2016 года</w:t>
      </w:r>
      <w:r w:rsidRPr="008673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360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Иркутской области от 20.05.2016 г. № 55-37-4974/16, </w:t>
      </w:r>
      <w:r w:rsidRPr="00BE2B6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статьями 45, 55 Устава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«город</w:t>
      </w:r>
      <w:r w:rsidRPr="00BE2B66">
        <w:rPr>
          <w:rFonts w:ascii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», администрация города Усолье-Сибирское,</w:t>
      </w:r>
    </w:p>
    <w:p w:rsidR="006D569D" w:rsidRDefault="006D569D" w:rsidP="0086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9D" w:rsidRPr="00BA59F1" w:rsidRDefault="006D569D" w:rsidP="0086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59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D569D" w:rsidRPr="0086731A" w:rsidRDefault="006D569D" w:rsidP="00867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69D" w:rsidRDefault="006D569D" w:rsidP="00DB420C">
      <w:pPr>
        <w:numPr>
          <w:ilvl w:val="0"/>
          <w:numId w:val="7"/>
        </w:numPr>
        <w:tabs>
          <w:tab w:val="clear" w:pos="900"/>
          <w:tab w:val="num" w:pos="0"/>
          <w:tab w:val="num" w:pos="18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изменение в</w:t>
      </w:r>
      <w:r w:rsidRPr="00BE2B66">
        <w:rPr>
          <w:rFonts w:ascii="Times New Roman" w:hAnsi="Times New Roman" w:cs="Times New Roman"/>
          <w:sz w:val="28"/>
          <w:szCs w:val="28"/>
          <w:lang w:eastAsia="ru-RU"/>
        </w:rPr>
        <w:t xml:space="preserve"> План мероприятий (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E2B66">
        <w:rPr>
          <w:rFonts w:ascii="Times New Roman" w:hAnsi="Times New Roman" w:cs="Times New Roman"/>
          <w:sz w:val="28"/>
          <w:szCs w:val="28"/>
          <w:lang w:eastAsia="ru-RU"/>
        </w:rPr>
        <w:t>дорожную карту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E2B6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E2B66">
        <w:rPr>
          <w:rFonts w:ascii="Times New Roman" w:hAnsi="Times New Roman" w:cs="Times New Roman"/>
          <w:sz w:val="28"/>
          <w:szCs w:val="28"/>
          <w:lang w:eastAsia="ru-RU"/>
        </w:rPr>
        <w:t>Изменения в системе образования города Усолье-Сибирское, направленные на повышение его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», утвержденный постановлением администрации города Усолье-Сибирское от 28.11.2014 г. № 2044 (с изменениями от 03.11.2015 г. № 1947), изложив его в новой редакции</w:t>
      </w:r>
      <w:r w:rsidRPr="00BE2B6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6D569D" w:rsidRPr="00987935" w:rsidRDefault="006D569D" w:rsidP="00DB420C">
      <w:pPr>
        <w:numPr>
          <w:ilvl w:val="0"/>
          <w:numId w:val="7"/>
        </w:numPr>
        <w:tabs>
          <w:tab w:val="clear" w:pos="900"/>
          <w:tab w:val="num" w:pos="0"/>
          <w:tab w:val="num" w:pos="18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93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«Официальное Усолье».</w:t>
      </w:r>
    </w:p>
    <w:p w:rsidR="006D569D" w:rsidRPr="00BE2B66" w:rsidRDefault="006D569D" w:rsidP="00DB420C">
      <w:pPr>
        <w:numPr>
          <w:ilvl w:val="0"/>
          <w:numId w:val="7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B6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Pr="00BE2B66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начальника отдела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по социально-экономическим вопросам </w:t>
      </w:r>
      <w:r w:rsidRPr="00BE2B66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Усолье-Сибирское Правдеюк М.А.</w:t>
      </w:r>
    </w:p>
    <w:p w:rsidR="006D569D" w:rsidRDefault="006D569D" w:rsidP="00C03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C03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E45857" w:rsidP="00C0309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главы администрации города                                                       Н.Г. Алтунина</w:t>
      </w:r>
    </w:p>
    <w:p w:rsidR="006D569D" w:rsidRDefault="006D569D" w:rsidP="00C0309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6D569D" w:rsidRDefault="006D569D" w:rsidP="00C03093">
      <w:pPr>
        <w:pStyle w:val="ab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A64FA" w:rsidRDefault="00CA64FA" w:rsidP="00C03093">
      <w:pPr>
        <w:pStyle w:val="ab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A64FA" w:rsidRDefault="00CA64FA" w:rsidP="00C03093">
      <w:pPr>
        <w:pStyle w:val="ab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A64FA" w:rsidRDefault="00CA64FA" w:rsidP="00C03093">
      <w:pPr>
        <w:pStyle w:val="ab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A64FA" w:rsidRDefault="00CA64FA" w:rsidP="00C03093">
      <w:pPr>
        <w:pStyle w:val="ab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159F2" w:rsidRDefault="00A159F2" w:rsidP="00C03093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6D569D" w:rsidRDefault="006D569D" w:rsidP="0075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D2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6D569D" w:rsidRDefault="006D569D" w:rsidP="0075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постановлению администрации</w:t>
      </w:r>
    </w:p>
    <w:p w:rsidR="006D569D" w:rsidRDefault="006D569D" w:rsidP="008B4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города Усолье-Сибирское</w:t>
      </w:r>
    </w:p>
    <w:p w:rsidR="006D569D" w:rsidRPr="00755D2D" w:rsidRDefault="006D569D" w:rsidP="008B4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от </w:t>
      </w:r>
      <w:r w:rsidR="00CA6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27.06.2016 г.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CA6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1605</w:t>
      </w:r>
    </w:p>
    <w:p w:rsidR="006D569D" w:rsidRPr="00755D2D" w:rsidRDefault="006D569D" w:rsidP="00755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69D" w:rsidRPr="00755D2D" w:rsidRDefault="006D569D" w:rsidP="00755D2D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55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</w:t>
      </w:r>
    </w:p>
    <w:p w:rsidR="006D569D" w:rsidRPr="00755D2D" w:rsidRDefault="006D569D" w:rsidP="00CE7821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755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остановлением администрации </w:t>
      </w:r>
    </w:p>
    <w:p w:rsidR="006D569D" w:rsidRPr="00755D2D" w:rsidRDefault="006D569D" w:rsidP="00755D2D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 Усолье-Сибирское</w:t>
      </w:r>
    </w:p>
    <w:p w:rsidR="006D569D" w:rsidRPr="00755D2D" w:rsidRDefault="006D569D" w:rsidP="00755D2D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28.11.</w:t>
      </w:r>
      <w:r w:rsidRPr="00755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года № 2044</w:t>
      </w:r>
    </w:p>
    <w:p w:rsidR="006D569D" w:rsidRDefault="006D569D" w:rsidP="0073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69D" w:rsidRPr="008B4DA9" w:rsidRDefault="006D569D" w:rsidP="0095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8B4DA9">
        <w:rPr>
          <w:rFonts w:ascii="Times New Roman" w:hAnsi="Times New Roman" w:cs="Times New Roman"/>
          <w:b/>
          <w:bCs/>
          <w:color w:val="000000"/>
          <w:sz w:val="28"/>
          <w:szCs w:val="26"/>
        </w:rPr>
        <w:t>ПЛАН</w:t>
      </w:r>
    </w:p>
    <w:p w:rsidR="006D569D" w:rsidRPr="008B4DA9" w:rsidRDefault="006D569D" w:rsidP="0095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 w:rsidRPr="008B4DA9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мероприятий («дорожная карта») </w:t>
      </w: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«Изменения в системе образования города Усолье-Сибирское, направленные на повышение его эффективности»</w:t>
      </w:r>
    </w:p>
    <w:p w:rsidR="006D569D" w:rsidRPr="008B4DA9" w:rsidRDefault="006D569D" w:rsidP="00951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6"/>
          <w:lang w:eastAsia="ru-RU"/>
        </w:rPr>
      </w:pPr>
    </w:p>
    <w:p w:rsidR="006D569D" w:rsidRDefault="006D569D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 xml:space="preserve">I. Мероприятия по повышению эффективности и качества услуг в сфере дошкольного образования, соотнесенные с этапами перехода </w:t>
      </w:r>
    </w:p>
    <w:p w:rsidR="006D569D" w:rsidRDefault="006D569D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к эффективному контракту</w:t>
      </w:r>
    </w:p>
    <w:p w:rsidR="006D569D" w:rsidRPr="008B4DA9" w:rsidRDefault="006D569D" w:rsidP="008B4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</w:p>
    <w:p w:rsidR="006D569D" w:rsidRPr="008B4DA9" w:rsidRDefault="006D569D" w:rsidP="009518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1. Основные направления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учреждения, включает в себя: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создание дополнительных мест в муниципальных дошкольных образовательных учреждениях;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обновление требований к условиям предоставления услуг дошкольного образования.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Обеспечение высокого качества услуг дошкольного образования включает в себя: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внедрение федеральных государственных образовательных стандартов дошкольного образования (далее по тексту - ФГОС);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кадровое обеспечение системы дошкольного образования;</w:t>
      </w:r>
    </w:p>
    <w:p w:rsidR="006D569D" w:rsidRPr="00B93613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6"/>
          <w:lang w:eastAsia="ru-RU"/>
        </w:rPr>
      </w:pPr>
      <w:r w:rsidRPr="00B93613">
        <w:rPr>
          <w:rFonts w:ascii="Times New Roman" w:hAnsi="Times New Roman" w:cs="Times New Roman"/>
          <w:sz w:val="28"/>
          <w:szCs w:val="26"/>
          <w:lang w:eastAsia="ru-RU"/>
        </w:rPr>
        <w:t xml:space="preserve">- </w:t>
      </w:r>
      <w:r w:rsidRPr="00B93613">
        <w:rPr>
          <w:rFonts w:ascii="Times New Roman" w:hAnsi="Times New Roman" w:cs="Times New Roman"/>
          <w:bCs/>
          <w:sz w:val="28"/>
          <w:szCs w:val="26"/>
          <w:lang w:eastAsia="ru-RU"/>
        </w:rPr>
        <w:t>внедрение системы оценки качества дошкольного образования.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Введение эффективного контракта в дошкольном образовании  включает в себя: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внедрение эффективного контракта с педагогическими работниками учреждений дошкольного образования;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внедрение эффективного контракта с руководителями дошкольных образовательных учреждений в части установления взаимосвязи между показателями качества предоставляемых муниципальных услуг учреждением и эффективностью деятельности руководителя учреждения дошкольного образования;</w:t>
      </w:r>
    </w:p>
    <w:p w:rsidR="006D569D" w:rsidRPr="008B4DA9" w:rsidRDefault="006D569D" w:rsidP="00951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информационное сопровождение в</w:t>
      </w:r>
      <w:bookmarkStart w:id="1" w:name="sub_1102"/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ведения эффективного контракта.</w:t>
      </w:r>
    </w:p>
    <w:p w:rsidR="006D569D" w:rsidRPr="008B4DA9" w:rsidRDefault="006D569D" w:rsidP="009518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2. Ожидаемые результаты</w:t>
      </w:r>
      <w:bookmarkEnd w:id="1"/>
    </w:p>
    <w:p w:rsidR="006D569D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Реализация мероприятий, направленных на ликвидацию очередности на за</w:t>
      </w:r>
      <w:r>
        <w:rPr>
          <w:rFonts w:ascii="Times New Roman" w:hAnsi="Times New Roman" w:cs="Times New Roman"/>
          <w:sz w:val="28"/>
          <w:szCs w:val="26"/>
          <w:lang w:eastAsia="ru-RU"/>
        </w:rPr>
        <w:t>-</w:t>
      </w:r>
    </w:p>
    <w:p w:rsidR="006D569D" w:rsidRDefault="006D569D" w:rsidP="00CA6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6D569D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6D569D" w:rsidRPr="008B4DA9" w:rsidRDefault="006D569D" w:rsidP="008E0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proofErr w:type="spellStart"/>
      <w:r w:rsidRPr="008B4DA9">
        <w:rPr>
          <w:rFonts w:ascii="Times New Roman" w:hAnsi="Times New Roman" w:cs="Times New Roman"/>
          <w:sz w:val="28"/>
          <w:szCs w:val="26"/>
          <w:lang w:eastAsia="ru-RU"/>
        </w:rPr>
        <w:t>числение</w:t>
      </w:r>
      <w:proofErr w:type="spellEnd"/>
      <w:r w:rsidRPr="008B4DA9">
        <w:rPr>
          <w:rFonts w:ascii="Times New Roman" w:hAnsi="Times New Roman" w:cs="Times New Roman"/>
          <w:sz w:val="28"/>
          <w:szCs w:val="26"/>
          <w:lang w:eastAsia="ru-RU"/>
        </w:rPr>
        <w:t xml:space="preserve"> детей в муниципальные дошкольные образовательные учреждения, </w:t>
      </w:r>
      <w:r w:rsidRPr="00B93613">
        <w:rPr>
          <w:rFonts w:ascii="Times New Roman" w:hAnsi="Times New Roman" w:cs="Times New Roman"/>
          <w:sz w:val="28"/>
          <w:szCs w:val="26"/>
          <w:lang w:eastAsia="ru-RU"/>
        </w:rPr>
        <w:t xml:space="preserve">предусматривает обеспечение всех детей в возрасте </w:t>
      </w:r>
      <w:r w:rsidRPr="00B93613">
        <w:rPr>
          <w:rFonts w:ascii="Times New Roman" w:hAnsi="Times New Roman" w:cs="Times New Roman"/>
          <w:bCs/>
          <w:sz w:val="28"/>
          <w:szCs w:val="26"/>
          <w:lang w:eastAsia="ru-RU"/>
        </w:rPr>
        <w:t>от 1,5 до 7 лет</w:t>
      </w:r>
      <w:r w:rsidRPr="00B93613">
        <w:rPr>
          <w:rFonts w:ascii="Times New Roman" w:hAnsi="Times New Roman" w:cs="Times New Roman"/>
          <w:sz w:val="28"/>
          <w:szCs w:val="26"/>
          <w:lang w:eastAsia="ru-RU"/>
        </w:rPr>
        <w:t xml:space="preserve"> возможностью</w:t>
      </w:r>
      <w:r w:rsidRPr="008B4DA9">
        <w:rPr>
          <w:rFonts w:ascii="Times New Roman" w:hAnsi="Times New Roman" w:cs="Times New Roman"/>
          <w:sz w:val="28"/>
          <w:szCs w:val="26"/>
          <w:lang w:eastAsia="ru-RU"/>
        </w:rPr>
        <w:t xml:space="preserve"> получать услуги дошкольного образования.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Обеспечение качества услуг дошкольного образования предусматривает:</w:t>
      </w:r>
    </w:p>
    <w:p w:rsidR="006D569D" w:rsidRDefault="006D569D" w:rsidP="00FA04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 xml:space="preserve">- обновление основных образовательных программ дошкольного </w:t>
      </w:r>
      <w:proofErr w:type="spellStart"/>
      <w:r w:rsidRPr="008B4DA9">
        <w:rPr>
          <w:rFonts w:ascii="Times New Roman" w:hAnsi="Times New Roman" w:cs="Times New Roman"/>
          <w:sz w:val="28"/>
          <w:szCs w:val="26"/>
          <w:lang w:eastAsia="ru-RU"/>
        </w:rPr>
        <w:t>образова</w:t>
      </w:r>
      <w:proofErr w:type="spellEnd"/>
      <w:r>
        <w:rPr>
          <w:rFonts w:ascii="Times New Roman" w:hAnsi="Times New Roman" w:cs="Times New Roman"/>
          <w:sz w:val="28"/>
          <w:szCs w:val="26"/>
          <w:lang w:eastAsia="ru-RU"/>
        </w:rPr>
        <w:t>-</w:t>
      </w:r>
    </w:p>
    <w:p w:rsidR="006D569D" w:rsidRPr="008B4DA9" w:rsidRDefault="006D569D" w:rsidP="004E2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proofErr w:type="spellStart"/>
      <w:r w:rsidRPr="008B4DA9">
        <w:rPr>
          <w:rFonts w:ascii="Times New Roman" w:hAnsi="Times New Roman" w:cs="Times New Roman"/>
          <w:sz w:val="28"/>
          <w:szCs w:val="26"/>
          <w:lang w:eastAsia="ru-RU"/>
        </w:rPr>
        <w:t>ния</w:t>
      </w:r>
      <w:proofErr w:type="spellEnd"/>
      <w:r w:rsidRPr="008B4DA9">
        <w:rPr>
          <w:rFonts w:ascii="Times New Roman" w:hAnsi="Times New Roman" w:cs="Times New Roman"/>
          <w:sz w:val="28"/>
          <w:szCs w:val="26"/>
          <w:lang w:eastAsia="ru-RU"/>
        </w:rPr>
        <w:t xml:space="preserve"> с учетом требований ФГОС дошкольного образования;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- введение оценки деятельности учреждений дошкольного образования на основе показателей эффективности их деятельности.</w:t>
      </w:r>
    </w:p>
    <w:p w:rsidR="006D569D" w:rsidRPr="008B4DA9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8B4DA9">
        <w:rPr>
          <w:rFonts w:ascii="Times New Roman" w:hAnsi="Times New Roman" w:cs="Times New Roman"/>
          <w:sz w:val="28"/>
          <w:szCs w:val="26"/>
          <w:lang w:eastAsia="ru-RU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муниципальных дошкольных образовательных учреждениях.</w:t>
      </w:r>
    </w:p>
    <w:p w:rsidR="006D569D" w:rsidRPr="008B4DA9" w:rsidRDefault="006D569D" w:rsidP="007376A7">
      <w:pPr>
        <w:spacing w:after="0"/>
        <w:rPr>
          <w:sz w:val="28"/>
          <w:szCs w:val="26"/>
        </w:rPr>
        <w:sectPr w:rsidR="006D569D" w:rsidRPr="008B4DA9" w:rsidSect="0005161A">
          <w:headerReference w:type="default" r:id="rId8"/>
          <w:footerReference w:type="default" r:id="rId9"/>
          <w:footerReference w:type="first" r:id="rId10"/>
          <w:pgSz w:w="11906" w:h="16838"/>
          <w:pgMar w:top="1134" w:right="709" w:bottom="1077" w:left="1134" w:header="709" w:footer="709" w:gutter="0"/>
          <w:cols w:space="720"/>
          <w:titlePg/>
          <w:docGrid w:linePitch="299"/>
        </w:sectPr>
      </w:pPr>
    </w:p>
    <w:p w:rsidR="006D569D" w:rsidRPr="008B4DA9" w:rsidRDefault="006D569D" w:rsidP="00DD634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2" w:name="sub_1200"/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>3. Основные количественные характеристики системы дошкольного образования города Усолье-Сибирское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3"/>
        <w:gridCol w:w="1451"/>
        <w:gridCol w:w="1134"/>
        <w:gridCol w:w="1134"/>
        <w:gridCol w:w="1134"/>
        <w:gridCol w:w="1134"/>
        <w:gridCol w:w="1134"/>
        <w:gridCol w:w="1134"/>
      </w:tblGrid>
      <w:tr w:rsidR="006D569D" w:rsidRPr="007E7C77" w:rsidTr="0005161A">
        <w:trPr>
          <w:trHeight w:val="940"/>
          <w:tblHeader/>
        </w:trPr>
        <w:tc>
          <w:tcPr>
            <w:tcW w:w="6843" w:type="dxa"/>
            <w:vAlign w:val="center"/>
          </w:tcPr>
          <w:p w:rsidR="006D569D" w:rsidRPr="00052167" w:rsidRDefault="006D569D" w:rsidP="005F3F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Количественные характеристики</w:t>
            </w:r>
          </w:p>
        </w:tc>
        <w:tc>
          <w:tcPr>
            <w:tcW w:w="1451" w:type="dxa"/>
            <w:vAlign w:val="center"/>
          </w:tcPr>
          <w:p w:rsidR="006D569D" w:rsidRDefault="006D569D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6D569D" w:rsidRPr="00052167" w:rsidRDefault="006D569D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6D569D" w:rsidRPr="00052167" w:rsidRDefault="006D569D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6D569D" w:rsidRPr="00052167" w:rsidRDefault="006D569D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6D569D" w:rsidRPr="00052167" w:rsidRDefault="006D569D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6D569D" w:rsidRPr="00052167" w:rsidRDefault="006D569D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D569D" w:rsidRPr="00052167" w:rsidRDefault="006D569D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6D569D" w:rsidRPr="00052167" w:rsidRDefault="006D569D" w:rsidP="008B4D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6D569D" w:rsidRPr="00D43C81" w:rsidTr="00D43C81">
        <w:tc>
          <w:tcPr>
            <w:tcW w:w="6843" w:type="dxa"/>
          </w:tcPr>
          <w:p w:rsidR="006D569D" w:rsidRPr="00B93613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</w:t>
            </w: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1,5 -7 лет</w:t>
            </w:r>
          </w:p>
        </w:tc>
        <w:tc>
          <w:tcPr>
            <w:tcW w:w="1451" w:type="dxa"/>
          </w:tcPr>
          <w:p w:rsidR="006D569D" w:rsidRPr="00B93613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6972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7226</w:t>
            </w:r>
          </w:p>
        </w:tc>
      </w:tr>
      <w:tr w:rsidR="006D569D" w:rsidRPr="00D43C81" w:rsidTr="00D43C81">
        <w:tc>
          <w:tcPr>
            <w:tcW w:w="6843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73,7</w:t>
            </w:r>
          </w:p>
        </w:tc>
      </w:tr>
      <w:tr w:rsidR="006D569D" w:rsidRPr="00D43C81" w:rsidTr="00D43C81">
        <w:tc>
          <w:tcPr>
            <w:tcW w:w="6843" w:type="dxa"/>
          </w:tcPr>
          <w:p w:rsidR="006D569D" w:rsidRPr="00DD634C" w:rsidRDefault="006D569D" w:rsidP="00CF56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воспитанников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5322</w:t>
            </w:r>
          </w:p>
        </w:tc>
      </w:tr>
      <w:tr w:rsidR="006D569D" w:rsidRPr="00D43C81" w:rsidTr="00D43C81">
        <w:tc>
          <w:tcPr>
            <w:tcW w:w="6843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69D" w:rsidRPr="00D43C81" w:rsidTr="00D43C81">
        <w:trPr>
          <w:trHeight w:val="962"/>
        </w:trPr>
        <w:tc>
          <w:tcPr>
            <w:tcW w:w="6843" w:type="dxa"/>
          </w:tcPr>
          <w:p w:rsidR="006D569D" w:rsidRPr="00DD634C" w:rsidRDefault="006D569D" w:rsidP="00CF560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Инструменты сокращения очереди в дошкольные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(ежегодно) – 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(нарастающим итогом):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69D" w:rsidRPr="00D43C81" w:rsidTr="00D43C81">
        <w:tc>
          <w:tcPr>
            <w:tcW w:w="6843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расширения альтернативных форм дошкольного образования, в том числе семейных дошкольных групп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69D" w:rsidRPr="00D43C81" w:rsidTr="00D43C81">
        <w:tc>
          <w:tcPr>
            <w:tcW w:w="6843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развития негосударственного сектора дошкольного образования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69D" w:rsidRPr="00D43C81" w:rsidTr="00D43C81">
        <w:tc>
          <w:tcPr>
            <w:tcW w:w="6843" w:type="dxa"/>
          </w:tcPr>
          <w:p w:rsidR="006D569D" w:rsidRPr="00DD634C" w:rsidRDefault="006D569D" w:rsidP="00BC0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вновь создаваемых мест в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0****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43C81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0****</w:t>
            </w:r>
          </w:p>
        </w:tc>
      </w:tr>
      <w:tr w:rsidR="006D569D" w:rsidRPr="007E7C77" w:rsidTr="00D43C81">
        <w:tc>
          <w:tcPr>
            <w:tcW w:w="6843" w:type="dxa"/>
          </w:tcPr>
          <w:p w:rsidR="006D569D" w:rsidRPr="00DD634C" w:rsidRDefault="006D569D" w:rsidP="00BC011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зданий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D634C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DD634C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69D" w:rsidRPr="007E7C77" w:rsidTr="00666CBA">
        <w:tc>
          <w:tcPr>
            <w:tcW w:w="6843" w:type="dxa"/>
          </w:tcPr>
          <w:p w:rsidR="006D569D" w:rsidRPr="00DD634C" w:rsidRDefault="006D569D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возврат и реконструкция ранее переданных зданий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6D569D" w:rsidRPr="00DD634C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D569D" w:rsidRPr="00DD634C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69D" w:rsidRPr="007E7C77" w:rsidTr="00666CBA">
        <w:tc>
          <w:tcPr>
            <w:tcW w:w="6843" w:type="dxa"/>
          </w:tcPr>
          <w:p w:rsidR="006D569D" w:rsidRPr="00DD634C" w:rsidRDefault="006D569D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в действующих дошкольных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  <w:vAlign w:val="center"/>
          </w:tcPr>
          <w:p w:rsidR="006D569D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6D569D" w:rsidRPr="00DD634C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420*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66CB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69D" w:rsidRPr="007E7C77" w:rsidTr="00F431DC">
        <w:trPr>
          <w:trHeight w:val="976"/>
        </w:trPr>
        <w:tc>
          <w:tcPr>
            <w:tcW w:w="6843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6D569D" w:rsidRPr="00924A21" w:rsidRDefault="006D569D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D569D" w:rsidRPr="007E7C77" w:rsidTr="00FA045B">
        <w:tc>
          <w:tcPr>
            <w:tcW w:w="6843" w:type="dxa"/>
          </w:tcPr>
          <w:p w:rsidR="006D569D" w:rsidRPr="00DD634C" w:rsidRDefault="006D569D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дошкольных образовательных учрежден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(всего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6D569D" w:rsidRPr="00924A21" w:rsidRDefault="006D569D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</w:tr>
      <w:tr w:rsidR="006D569D" w:rsidRPr="007E7C77" w:rsidTr="00FA045B">
        <w:trPr>
          <w:trHeight w:val="586"/>
        </w:trPr>
        <w:tc>
          <w:tcPr>
            <w:tcW w:w="6843" w:type="dxa"/>
          </w:tcPr>
          <w:p w:rsidR="006D569D" w:rsidRPr="00DD634C" w:rsidRDefault="006D569D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6D569D" w:rsidRPr="00924A21" w:rsidRDefault="006D569D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6D569D" w:rsidRPr="007E7C77" w:rsidTr="00FA045B">
        <w:tc>
          <w:tcPr>
            <w:tcW w:w="6843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воспитанников в расчете на 1 педагогического работника</w:t>
            </w:r>
          </w:p>
        </w:tc>
        <w:tc>
          <w:tcPr>
            <w:tcW w:w="1451" w:type="dxa"/>
          </w:tcPr>
          <w:p w:rsidR="006D569D" w:rsidRPr="00DD634C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FFFFFF"/>
          </w:tcPr>
          <w:p w:rsidR="006D569D" w:rsidRPr="00924A21" w:rsidRDefault="006D569D" w:rsidP="00F431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9,403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9,851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10,795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10,934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10,906</w:t>
            </w:r>
          </w:p>
        </w:tc>
        <w:tc>
          <w:tcPr>
            <w:tcW w:w="1134" w:type="dxa"/>
          </w:tcPr>
          <w:p w:rsidR="006D569D" w:rsidRPr="00924A21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10,906</w:t>
            </w:r>
          </w:p>
        </w:tc>
      </w:tr>
    </w:tbl>
    <w:p w:rsidR="006D569D" w:rsidRDefault="006D569D" w:rsidP="001B18A9">
      <w:pPr>
        <w:pStyle w:val="ab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D569D" w:rsidRPr="004739C6" w:rsidRDefault="006D569D" w:rsidP="004739C6">
      <w:pPr>
        <w:pStyle w:val="ab"/>
        <w:ind w:right="-314"/>
        <w:jc w:val="both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4739C6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*2014 г. - 120 мест в МБДОУ «Детский сад № 22», 268 мест дополнительный набор с января </w:t>
      </w:r>
      <w:smartTag w:uri="urn:schemas-microsoft-com:office:smarttags" w:element="metricconverter">
        <w:smartTagPr>
          <w:attr w:name="ProductID" w:val="2014 г"/>
        </w:smartTagPr>
        <w:r w:rsidRPr="004739C6">
          <w:rPr>
            <w:rFonts w:ascii="Times New Roman" w:hAnsi="Times New Roman" w:cs="Times New Roman"/>
            <w:bCs/>
            <w:sz w:val="19"/>
            <w:szCs w:val="19"/>
            <w:lang w:eastAsia="ru-RU"/>
          </w:rPr>
          <w:t>2014 г</w:t>
        </w:r>
      </w:smartTag>
      <w:r w:rsidRPr="004739C6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. в августе состоялось открытие МБДОУ «Детский сад № 34» на 168 мест, в действующие дошкольные учреждения, 32 места дополнительный набор в действующие дошкольные учреждения с октября </w:t>
      </w:r>
      <w:smartTag w:uri="urn:schemas-microsoft-com:office:smarttags" w:element="metricconverter">
        <w:smartTagPr>
          <w:attr w:name="ProductID" w:val="2014 г"/>
        </w:smartTagPr>
        <w:r w:rsidRPr="004739C6">
          <w:rPr>
            <w:rFonts w:ascii="Times New Roman" w:hAnsi="Times New Roman" w:cs="Times New Roman"/>
            <w:bCs/>
            <w:sz w:val="19"/>
            <w:szCs w:val="19"/>
            <w:lang w:eastAsia="ru-RU"/>
          </w:rPr>
          <w:t>2014 г</w:t>
        </w:r>
      </w:smartTag>
      <w:r w:rsidRPr="004739C6">
        <w:rPr>
          <w:rFonts w:ascii="Times New Roman" w:hAnsi="Times New Roman" w:cs="Times New Roman"/>
          <w:bCs/>
          <w:sz w:val="19"/>
          <w:szCs w:val="19"/>
          <w:lang w:eastAsia="ru-RU"/>
        </w:rPr>
        <w:t>.</w:t>
      </w:r>
    </w:p>
    <w:p w:rsidR="006D569D" w:rsidRPr="004739C6" w:rsidRDefault="006D569D" w:rsidP="004739C6">
      <w:pPr>
        <w:pStyle w:val="ab"/>
        <w:ind w:right="-314"/>
        <w:jc w:val="both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4739C6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** </w:t>
      </w:r>
      <w:smartTag w:uri="urn:schemas-microsoft-com:office:smarttags" w:element="metricconverter">
        <w:smartTagPr>
          <w:attr w:name="ProductID" w:val="2015 г"/>
        </w:smartTagPr>
        <w:r w:rsidRPr="004739C6">
          <w:rPr>
            <w:rFonts w:ascii="Times New Roman" w:hAnsi="Times New Roman" w:cs="Times New Roman"/>
            <w:bCs/>
            <w:sz w:val="19"/>
            <w:szCs w:val="19"/>
            <w:lang w:eastAsia="ru-RU"/>
          </w:rPr>
          <w:t>2015 г</w:t>
        </w:r>
      </w:smartTag>
      <w:r w:rsidRPr="004739C6">
        <w:rPr>
          <w:rFonts w:ascii="Times New Roman" w:hAnsi="Times New Roman" w:cs="Times New Roman"/>
          <w:bCs/>
          <w:sz w:val="19"/>
          <w:szCs w:val="19"/>
          <w:lang w:eastAsia="ru-RU"/>
        </w:rPr>
        <w:t>. - 110 мест МБДОУ «Детский сад № 2», 230 мест дополнительный набор детей на 2015 - 2016 учебный год в действующие муниципальные бюджетные дошкольные образовательные учреждения города: «Детский сад № 1»  - 6 человек, «Детский сад № 2» - 10 человек, «Детский сад № 5» - 11 человек, «Детский сад № 6» - 9 человек, «Детский сад № 10» - 4 человека, «Детский сад № 17» - 2 человека, «Детский сад № 21» - 20 человек, «Детский сад  № 25» - 10 человек, «Детский сад № 26» - 14 человек»,  «Детский сад № 29» - 38 человек, «Детский сад  № 31» - 7 человек, «Детский сад  № 32» - 3 человека, «Детский сад № 33» - 11 человек,  «Детский сад № 34» - 5 человек,  «Детский сад № 35» - 7 человек, «Детский сад № 37» - 10 человек, «Детский сад № 39» - 3 человека, «Детский сад № 40» - 15 человек, «Детский сад № 42» - 14 человек, «Детский сад № 43 - 21 человек,  «Детский сад № 44» - 10 человек.</w:t>
      </w:r>
    </w:p>
    <w:p w:rsidR="006D569D" w:rsidRPr="004739C6" w:rsidRDefault="006D569D" w:rsidP="004739C6">
      <w:pPr>
        <w:pStyle w:val="ab"/>
        <w:ind w:right="-314"/>
        <w:jc w:val="both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4739C6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*** </w:t>
      </w:r>
      <w:smartTag w:uri="urn:schemas-microsoft-com:office:smarttags" w:element="metricconverter">
        <w:smartTagPr>
          <w:attr w:name="ProductID" w:val="2016 г"/>
        </w:smartTagPr>
        <w:r w:rsidRPr="004739C6">
          <w:rPr>
            <w:rFonts w:ascii="Times New Roman" w:hAnsi="Times New Roman" w:cs="Times New Roman"/>
            <w:bCs/>
            <w:sz w:val="19"/>
            <w:szCs w:val="19"/>
            <w:lang w:eastAsia="ru-RU"/>
          </w:rPr>
          <w:t>2016 г</w:t>
        </w:r>
      </w:smartTag>
      <w:r w:rsidRPr="004739C6">
        <w:rPr>
          <w:rFonts w:ascii="Times New Roman" w:hAnsi="Times New Roman" w:cs="Times New Roman"/>
          <w:bCs/>
          <w:sz w:val="19"/>
          <w:szCs w:val="19"/>
          <w:lang w:eastAsia="ru-RU"/>
        </w:rPr>
        <w:t>. -  открытие групп  в действующих муниципальных бюджетных дошкольных образовательных учреждениях:   «Детский сад № 5» - 20 мест,  «Детский сад  № 6» - 15 мест.</w:t>
      </w:r>
    </w:p>
    <w:p w:rsidR="006D569D" w:rsidRDefault="006D569D" w:rsidP="00D43C81">
      <w:pPr>
        <w:spacing w:after="0" w:line="240" w:lineRule="auto"/>
        <w:ind w:right="-314"/>
        <w:jc w:val="both"/>
        <w:rPr>
          <w:rFonts w:ascii="Times New Roman" w:hAnsi="Times New Roman" w:cs="Times New Roman"/>
          <w:bCs/>
          <w:sz w:val="19"/>
          <w:szCs w:val="19"/>
          <w:lang w:eastAsia="ru-RU"/>
        </w:rPr>
      </w:pPr>
      <w:r w:rsidRPr="004739C6">
        <w:rPr>
          <w:rFonts w:ascii="Times New Roman" w:hAnsi="Times New Roman" w:cs="Times New Roman"/>
          <w:bCs/>
          <w:sz w:val="19"/>
          <w:szCs w:val="19"/>
          <w:lang w:eastAsia="ru-RU"/>
        </w:rPr>
        <w:t>****2017 г.</w:t>
      </w:r>
      <w:r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Cs/>
            <w:sz w:val="19"/>
            <w:szCs w:val="19"/>
            <w:lang w:eastAsia="ru-RU"/>
          </w:rPr>
          <w:t>2018 г</w:t>
        </w:r>
      </w:smartTag>
      <w:r>
        <w:rPr>
          <w:rFonts w:ascii="Times New Roman" w:hAnsi="Times New Roman" w:cs="Times New Roman"/>
          <w:bCs/>
          <w:sz w:val="19"/>
          <w:szCs w:val="19"/>
          <w:lang w:eastAsia="ru-RU"/>
        </w:rPr>
        <w:t>.</w:t>
      </w:r>
      <w:r w:rsidRPr="004739C6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 – администрацией города Усолье-Сибирское рассматривается вопрос о реконструкции здания </w:t>
      </w:r>
      <w:r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в два этапа с разбивкой на 2017-2018 гг. </w:t>
      </w:r>
      <w:r w:rsidRPr="004739C6">
        <w:rPr>
          <w:rFonts w:ascii="Times New Roman" w:hAnsi="Times New Roman" w:cs="Times New Roman"/>
          <w:bCs/>
          <w:sz w:val="19"/>
          <w:szCs w:val="19"/>
          <w:lang w:eastAsia="ru-RU"/>
        </w:rPr>
        <w:t xml:space="preserve">под детский сад </w:t>
      </w:r>
      <w:r>
        <w:rPr>
          <w:rFonts w:ascii="Times New Roman" w:hAnsi="Times New Roman" w:cs="Times New Roman"/>
          <w:bCs/>
          <w:sz w:val="19"/>
          <w:szCs w:val="19"/>
          <w:lang w:eastAsia="ru-RU"/>
        </w:rPr>
        <w:t>№ 28 на 215 мест.</w:t>
      </w:r>
    </w:p>
    <w:p w:rsidR="006D569D" w:rsidRPr="00B93613" w:rsidRDefault="006D569D" w:rsidP="004739C6">
      <w:pPr>
        <w:spacing w:after="0" w:line="240" w:lineRule="auto"/>
        <w:ind w:right="-314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6D569D" w:rsidRPr="008B4DA9" w:rsidRDefault="006D569D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pPr w:leftFromText="180" w:rightFromText="180" w:bottomFromText="200" w:vertAnchor="text" w:tblpXSpec="right" w:tblpY="1"/>
        <w:tblOverlap w:val="never"/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37"/>
        <w:gridCol w:w="3246"/>
        <w:gridCol w:w="2409"/>
        <w:gridCol w:w="3355"/>
      </w:tblGrid>
      <w:tr w:rsidR="006D569D" w:rsidRPr="007E7C77" w:rsidTr="004739C6">
        <w:trPr>
          <w:trHeight w:val="559"/>
          <w:tblHeader/>
        </w:trPr>
        <w:tc>
          <w:tcPr>
            <w:tcW w:w="567" w:type="dxa"/>
          </w:tcPr>
          <w:p w:rsidR="006D569D" w:rsidRPr="00052167" w:rsidRDefault="006D569D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37" w:type="dxa"/>
          </w:tcPr>
          <w:p w:rsidR="006D569D" w:rsidRPr="00052167" w:rsidRDefault="006D569D" w:rsidP="00E412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46" w:type="dxa"/>
          </w:tcPr>
          <w:p w:rsidR="006D569D" w:rsidRDefault="006D569D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6D569D" w:rsidRPr="00052167" w:rsidRDefault="006D569D" w:rsidP="008B4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6D569D" w:rsidRPr="00052167" w:rsidRDefault="006D569D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6D569D" w:rsidRPr="00052167" w:rsidRDefault="006D569D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1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6D569D" w:rsidRPr="007E7C77" w:rsidTr="004739C6">
        <w:trPr>
          <w:trHeight w:val="487"/>
        </w:trPr>
        <w:tc>
          <w:tcPr>
            <w:tcW w:w="567" w:type="dxa"/>
          </w:tcPr>
          <w:p w:rsidR="006D569D" w:rsidRPr="007376A7" w:rsidRDefault="006D569D" w:rsidP="007376A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7" w:type="dxa"/>
            <w:gridSpan w:val="4"/>
          </w:tcPr>
          <w:p w:rsidR="006D569D" w:rsidRPr="007376A7" w:rsidRDefault="006D569D" w:rsidP="00A707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7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7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 мероприятий, направленных на ликвидацию очередности на зачисление детей в дошкольные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6D569D" w:rsidRPr="007E7C77" w:rsidTr="004739C6">
        <w:trPr>
          <w:trHeight w:val="558"/>
        </w:trPr>
        <w:tc>
          <w:tcPr>
            <w:tcW w:w="567" w:type="dxa"/>
          </w:tcPr>
          <w:p w:rsidR="006D569D" w:rsidRPr="00FD10AF" w:rsidRDefault="006D569D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5637" w:type="dxa"/>
          </w:tcPr>
          <w:p w:rsidR="006D569D" w:rsidRPr="00FD10AF" w:rsidRDefault="006D569D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3246" w:type="dxa"/>
          </w:tcPr>
          <w:p w:rsidR="006D569D" w:rsidRDefault="006D569D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  <w:p w:rsidR="006D569D" w:rsidRPr="00FD10AF" w:rsidRDefault="006D569D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6D569D" w:rsidRPr="00FD10AF" w:rsidRDefault="006D569D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6D569D" w:rsidRPr="00FD10AF" w:rsidRDefault="006D569D" w:rsidP="007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10A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Результаты </w:t>
            </w:r>
          </w:p>
        </w:tc>
      </w:tr>
      <w:tr w:rsidR="006D569D" w:rsidRPr="00762210" w:rsidTr="004739C6">
        <w:trPr>
          <w:trHeight w:val="2839"/>
        </w:trPr>
        <w:tc>
          <w:tcPr>
            <w:tcW w:w="567" w:type="dxa"/>
          </w:tcPr>
          <w:p w:rsidR="006D569D" w:rsidRPr="00762210" w:rsidRDefault="006D569D" w:rsidP="007F3F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5637" w:type="dxa"/>
          </w:tcPr>
          <w:p w:rsidR="006D569D" w:rsidRPr="00762210" w:rsidRDefault="006D569D" w:rsidP="007F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Разработка подпрограммы «Развитие дошкольного образования города Усолье-Сибирское на 2015-2018 гг.» муниципальной программы «Развитие образования на 2015-2018 гг.»</w:t>
            </w:r>
          </w:p>
        </w:tc>
        <w:tc>
          <w:tcPr>
            <w:tcW w:w="3246" w:type="dxa"/>
          </w:tcPr>
          <w:p w:rsidR="006D569D" w:rsidRPr="00762210" w:rsidRDefault="006D569D" w:rsidP="007F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 xml:space="preserve">Отдел образования управления по социально-экономическим вопросам администрации города </w:t>
            </w:r>
          </w:p>
          <w:p w:rsidR="006D569D" w:rsidRPr="00762210" w:rsidRDefault="006D569D" w:rsidP="00762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Усолье-Сибирское</w:t>
            </w:r>
          </w:p>
          <w:p w:rsidR="006D569D" w:rsidRPr="00762210" w:rsidRDefault="006D569D" w:rsidP="00762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762210" w:rsidRDefault="006D569D" w:rsidP="00711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2409" w:type="dxa"/>
          </w:tcPr>
          <w:p w:rsidR="006D569D" w:rsidRPr="00762210" w:rsidRDefault="006D569D" w:rsidP="007F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2015 год</w:t>
            </w:r>
          </w:p>
          <w:p w:rsidR="006D569D" w:rsidRPr="00762210" w:rsidRDefault="006D569D" w:rsidP="007F3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6D569D" w:rsidRPr="00762210" w:rsidRDefault="006D569D" w:rsidP="007F3F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 xml:space="preserve">Утверждение подпрограммы «Развитие дошкольного образования города Усолье-Сибирское на 2015-2018 гг.» </w:t>
            </w:r>
          </w:p>
          <w:p w:rsidR="006D569D" w:rsidRPr="00762210" w:rsidRDefault="006D569D" w:rsidP="00711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муниципальной программы «Развитие образования на 2015-2017 гг.» нормативно-правовым актом с целью обеспечения доступности современного качественного дошкольного образования</w:t>
            </w:r>
          </w:p>
        </w:tc>
      </w:tr>
      <w:tr w:rsidR="006D569D" w:rsidRPr="00762210" w:rsidTr="004739C6">
        <w:trPr>
          <w:trHeight w:val="3281"/>
        </w:trPr>
        <w:tc>
          <w:tcPr>
            <w:tcW w:w="567" w:type="dxa"/>
          </w:tcPr>
          <w:p w:rsidR="006D569D" w:rsidRPr="00762210" w:rsidRDefault="006D569D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5637" w:type="dxa"/>
          </w:tcPr>
          <w:p w:rsidR="006D569D" w:rsidRPr="00762210" w:rsidRDefault="006D569D" w:rsidP="008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Реализация  подпрограммы «Развитие дошкольного образования детей города Усолье-Сибирское на 2015-2018 гг.» муниципальной программы «Развитие образования на 2015-2018 гг.»</w:t>
            </w:r>
          </w:p>
        </w:tc>
        <w:tc>
          <w:tcPr>
            <w:tcW w:w="3246" w:type="dxa"/>
          </w:tcPr>
          <w:p w:rsidR="006D569D" w:rsidRPr="00762210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 xml:space="preserve">Отдел образования управления по социально-экономическим вопросам </w:t>
            </w:r>
          </w:p>
          <w:p w:rsidR="006D569D" w:rsidRPr="00762210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администрации города Усолье-Сибирское</w:t>
            </w:r>
          </w:p>
          <w:p w:rsidR="006D569D" w:rsidRPr="00762210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569D" w:rsidRPr="00762210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Муниципальное казенное учреждение «Информационный методический центр»</w:t>
            </w:r>
          </w:p>
          <w:p w:rsidR="006D569D" w:rsidRPr="00762210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569D" w:rsidRPr="00762210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2409" w:type="dxa"/>
          </w:tcPr>
          <w:p w:rsidR="006D569D" w:rsidRPr="00762210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210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355" w:type="dxa"/>
          </w:tcPr>
          <w:p w:rsidR="006D569D" w:rsidRPr="00762210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Охват детей программами дошкольного образования к 2018 г. от 1,5 - 7 лет по прогнозу составит 79,1%</w:t>
            </w:r>
          </w:p>
        </w:tc>
      </w:tr>
      <w:tr w:rsidR="006D569D" w:rsidRPr="00762210" w:rsidTr="004739C6">
        <w:trPr>
          <w:trHeight w:val="2123"/>
        </w:trPr>
        <w:tc>
          <w:tcPr>
            <w:tcW w:w="567" w:type="dxa"/>
          </w:tcPr>
          <w:p w:rsidR="006D569D" w:rsidRPr="00762210" w:rsidRDefault="006D569D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5637" w:type="dxa"/>
          </w:tcPr>
          <w:p w:rsidR="006D569D" w:rsidRPr="00762210" w:rsidRDefault="006D569D" w:rsidP="0012626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Включение мероприятий по развитию дошкольного образования в муниципальную программу «Развитие образования г. Усолье-Сибирское на 2014 - 2016 гг.»:</w:t>
            </w:r>
          </w:p>
          <w:p w:rsidR="006D569D" w:rsidRPr="00762210" w:rsidRDefault="006D569D" w:rsidP="00AA7CCE">
            <w:pPr>
              <w:pStyle w:val="ab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1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. Реконструкция, капитальный ремонт ранее закрытых дошкольных образовательных учреждений:</w:t>
            </w:r>
          </w:p>
          <w:p w:rsidR="006D569D" w:rsidRPr="00762210" w:rsidRDefault="006D569D" w:rsidP="00AA7CCE">
            <w:pPr>
              <w:pStyle w:val="ab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- «Детский сад № 34»;</w:t>
            </w:r>
          </w:p>
          <w:p w:rsidR="006D569D" w:rsidRPr="00762210" w:rsidRDefault="006D569D" w:rsidP="00762210">
            <w:pPr>
              <w:pStyle w:val="ab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62210">
              <w:rPr>
                <w:rFonts w:ascii="Times New Roman" w:hAnsi="Times New Roman" w:cs="Times New Roman"/>
                <w:bCs/>
                <w:lang w:eastAsia="ru-RU"/>
              </w:rPr>
              <w:t>2. Выборочный  капитальный ремонт ранее закрытых групп в действующих муниципальных бюджетных дошкольных образовательных учреждениях</w:t>
            </w:r>
          </w:p>
        </w:tc>
        <w:tc>
          <w:tcPr>
            <w:tcW w:w="3246" w:type="dxa"/>
          </w:tcPr>
          <w:p w:rsidR="006D569D" w:rsidRPr="00762210" w:rsidRDefault="006D569D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Отдел образования управления по социально-экономическим вопросам администрации города Усолье-Сибирское</w:t>
            </w:r>
          </w:p>
        </w:tc>
        <w:tc>
          <w:tcPr>
            <w:tcW w:w="2409" w:type="dxa"/>
          </w:tcPr>
          <w:p w:rsidR="006D569D" w:rsidRPr="00762210" w:rsidRDefault="006D569D" w:rsidP="0080271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2014 - 20</w:t>
            </w:r>
            <w:r w:rsidRPr="00762210"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 w:rsidRPr="00762210">
              <w:rPr>
                <w:rFonts w:ascii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3355" w:type="dxa"/>
          </w:tcPr>
          <w:p w:rsidR="006D569D" w:rsidRPr="00762210" w:rsidRDefault="006D569D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2210">
              <w:rPr>
                <w:rFonts w:ascii="Times New Roman" w:hAnsi="Times New Roman" w:cs="Times New Roman"/>
                <w:lang w:eastAsia="ru-RU"/>
              </w:rPr>
              <w:t>Сокращение очередности в дошкольные образовательные учреждения</w:t>
            </w:r>
          </w:p>
        </w:tc>
      </w:tr>
      <w:tr w:rsidR="006D569D" w:rsidRPr="007E7C77" w:rsidTr="004739C6">
        <w:trPr>
          <w:trHeight w:val="699"/>
        </w:trPr>
        <w:tc>
          <w:tcPr>
            <w:tcW w:w="567" w:type="dxa"/>
          </w:tcPr>
          <w:p w:rsidR="006D569D" w:rsidRPr="000E7188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5637" w:type="dxa"/>
          </w:tcPr>
          <w:p w:rsidR="006D569D" w:rsidRPr="000E7188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46" w:type="dxa"/>
          </w:tcPr>
          <w:p w:rsidR="006D569D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6D569D" w:rsidRPr="000E7188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6D569D" w:rsidRPr="000E7188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6D569D" w:rsidRPr="000E7188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6D569D" w:rsidRPr="007E7C77" w:rsidTr="004739C6">
        <w:tc>
          <w:tcPr>
            <w:tcW w:w="567" w:type="dxa"/>
          </w:tcPr>
          <w:p w:rsidR="006D569D" w:rsidRPr="00FD10AF" w:rsidRDefault="006D569D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7" w:type="dxa"/>
            <w:gridSpan w:val="4"/>
          </w:tcPr>
          <w:p w:rsidR="006D569D" w:rsidRPr="00FD10AF" w:rsidRDefault="006D569D" w:rsidP="0012626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FD10AF">
              <w:rPr>
                <w:rFonts w:ascii="Times New Roman" w:hAnsi="Times New Roman" w:cs="Times New Roman"/>
                <w:lang w:eastAsia="ru-RU"/>
              </w:rPr>
              <w:t>2. Обеспечение высокого качества услуг дошкольного образования</w:t>
            </w:r>
          </w:p>
        </w:tc>
      </w:tr>
      <w:tr w:rsidR="006D569D" w:rsidRPr="00764521" w:rsidTr="004739C6">
        <w:trPr>
          <w:trHeight w:val="3061"/>
        </w:trPr>
        <w:tc>
          <w:tcPr>
            <w:tcW w:w="567" w:type="dxa"/>
          </w:tcPr>
          <w:p w:rsidR="006D569D" w:rsidRPr="00764521" w:rsidRDefault="006D569D" w:rsidP="0069398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5637" w:type="dxa"/>
          </w:tcPr>
          <w:p w:rsidR="006D569D" w:rsidRPr="00764521" w:rsidRDefault="006D569D" w:rsidP="00764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Комплекс мероприятий по обеспечению условий для внедрения ФГОС:</w:t>
            </w:r>
          </w:p>
          <w:p w:rsidR="006D569D" w:rsidRPr="00764521" w:rsidRDefault="006D569D" w:rsidP="0076452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- осуществление непрерывного обучения педагогов: в институтах повышения квалификации и организация хозрасчетных курсов на базе образовательных учреждений города, семинаров;</w:t>
            </w:r>
          </w:p>
          <w:p w:rsidR="006D569D" w:rsidRPr="00764521" w:rsidRDefault="006D569D" w:rsidP="0076452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-организация деятельности городской творческой группы по введению ФГОС дошкольного образования;</w:t>
            </w:r>
          </w:p>
          <w:p w:rsidR="006D569D" w:rsidRPr="00764521" w:rsidRDefault="006D569D" w:rsidP="0076452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- осуществление методического сопровождения вопросов введения ФГОС городской творческой группой «Информационно-м</w:t>
            </w:r>
            <w:r>
              <w:rPr>
                <w:rFonts w:ascii="Times New Roman" w:hAnsi="Times New Roman" w:cs="Times New Roman"/>
              </w:rPr>
              <w:t>етодическое сопровождение ФГОС»</w:t>
            </w:r>
          </w:p>
        </w:tc>
        <w:tc>
          <w:tcPr>
            <w:tcW w:w="3246" w:type="dxa"/>
          </w:tcPr>
          <w:p w:rsidR="006D569D" w:rsidRPr="00764521" w:rsidRDefault="006D569D" w:rsidP="007645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6D569D" w:rsidRPr="00764521" w:rsidRDefault="006D569D" w:rsidP="0076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города Усолье-Сибирское</w:t>
            </w:r>
          </w:p>
          <w:p w:rsidR="006D569D" w:rsidRPr="00764521" w:rsidRDefault="006D569D" w:rsidP="006939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764521">
              <w:rPr>
                <w:rFonts w:ascii="Times New Roman" w:hAnsi="Times New Roman" w:cs="Times New Roman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409" w:type="dxa"/>
          </w:tcPr>
          <w:p w:rsidR="006D569D" w:rsidRPr="00764521" w:rsidRDefault="006D569D" w:rsidP="00933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  <w:lang w:val="en-US"/>
              </w:rPr>
              <w:t>201</w:t>
            </w:r>
            <w:r w:rsidRPr="00764521">
              <w:rPr>
                <w:rFonts w:ascii="Times New Roman" w:hAnsi="Times New Roman" w:cs="Times New Roman"/>
              </w:rPr>
              <w:t>4</w:t>
            </w:r>
            <w:r w:rsidRPr="00764521">
              <w:rPr>
                <w:rFonts w:ascii="Times New Roman" w:hAnsi="Times New Roman" w:cs="Times New Roman"/>
                <w:lang w:val="en-US"/>
              </w:rPr>
              <w:t>-201</w:t>
            </w:r>
            <w:r w:rsidRPr="00764521">
              <w:rPr>
                <w:rFonts w:ascii="Times New Roman" w:hAnsi="Times New Roman" w:cs="Times New Roman"/>
              </w:rPr>
              <w:t>7 годы</w:t>
            </w:r>
          </w:p>
        </w:tc>
        <w:tc>
          <w:tcPr>
            <w:tcW w:w="3355" w:type="dxa"/>
          </w:tcPr>
          <w:p w:rsidR="006D569D" w:rsidRPr="00764521" w:rsidRDefault="006D569D" w:rsidP="00A00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521">
              <w:rPr>
                <w:rFonts w:ascii="Times New Roman" w:hAnsi="Times New Roman" w:cs="Times New Roman"/>
              </w:rPr>
              <w:t>Рост удельного веса численности воспитанников муниципальных</w:t>
            </w:r>
            <w:r>
              <w:rPr>
                <w:rFonts w:ascii="Times New Roman" w:hAnsi="Times New Roman" w:cs="Times New Roman"/>
              </w:rPr>
              <w:t xml:space="preserve"> бюджетных</w:t>
            </w:r>
            <w:r w:rsidRPr="00764521">
              <w:rPr>
                <w:rFonts w:ascii="Times New Roman" w:hAnsi="Times New Roman" w:cs="Times New Roman"/>
              </w:rPr>
              <w:t xml:space="preserve"> дошкольных образовательных учреждений, охваченных ФГОС до 100 %</w:t>
            </w:r>
          </w:p>
        </w:tc>
      </w:tr>
      <w:tr w:rsidR="006D569D" w:rsidRPr="00764521" w:rsidTr="004739C6">
        <w:trPr>
          <w:trHeight w:val="2254"/>
        </w:trPr>
        <w:tc>
          <w:tcPr>
            <w:tcW w:w="567" w:type="dxa"/>
          </w:tcPr>
          <w:p w:rsidR="006D569D" w:rsidRPr="00764521" w:rsidRDefault="006D569D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5637" w:type="dxa"/>
          </w:tcPr>
          <w:p w:rsidR="006D569D" w:rsidRPr="00764521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Обеспечение требований к условиям учреждений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 </w:t>
            </w:r>
          </w:p>
          <w:p w:rsidR="006D569D" w:rsidRPr="00764521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Разработка ООП в соответствии </w:t>
            </w:r>
            <w:r>
              <w:rPr>
                <w:rFonts w:ascii="Times New Roman" w:hAnsi="Times New Roman" w:cs="Times New Roman"/>
                <w:lang w:eastAsia="ru-RU"/>
              </w:rPr>
              <w:t>с ФГОС дошкольного образования</w:t>
            </w:r>
          </w:p>
        </w:tc>
        <w:tc>
          <w:tcPr>
            <w:tcW w:w="3246" w:type="dxa"/>
          </w:tcPr>
          <w:p w:rsidR="006D569D" w:rsidRPr="00764521" w:rsidRDefault="006D569D" w:rsidP="003D630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764521">
              <w:rPr>
                <w:rFonts w:ascii="Times New Roman" w:hAnsi="Times New Roman" w:cs="Times New Roman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2409" w:type="dxa"/>
          </w:tcPr>
          <w:p w:rsidR="006D569D" w:rsidRPr="00764521" w:rsidRDefault="006D569D" w:rsidP="00995D4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>2014 - 2015 годы</w:t>
            </w:r>
          </w:p>
        </w:tc>
        <w:tc>
          <w:tcPr>
            <w:tcW w:w="3355" w:type="dxa"/>
          </w:tcPr>
          <w:p w:rsidR="006D569D" w:rsidRPr="00764521" w:rsidRDefault="006D569D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764521">
              <w:rPr>
                <w:rFonts w:ascii="Times New Roman" w:hAnsi="Times New Roman" w:cs="Times New Roman"/>
                <w:lang w:eastAsia="ru-RU"/>
              </w:rPr>
              <w:t xml:space="preserve">Увеличение доли дошкольников, обучающихся по программам в соответствии с ФГОС </w:t>
            </w:r>
          </w:p>
        </w:tc>
      </w:tr>
      <w:tr w:rsidR="006D569D" w:rsidRPr="00764521" w:rsidTr="004739C6">
        <w:trPr>
          <w:trHeight w:val="415"/>
        </w:trPr>
        <w:tc>
          <w:tcPr>
            <w:tcW w:w="567" w:type="dxa"/>
          </w:tcPr>
          <w:p w:rsidR="006D569D" w:rsidRPr="00764521" w:rsidRDefault="006D569D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47" w:type="dxa"/>
            <w:gridSpan w:val="4"/>
          </w:tcPr>
          <w:p w:rsidR="006D569D" w:rsidRPr="00764521" w:rsidRDefault="006D569D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764521">
              <w:rPr>
                <w:rFonts w:ascii="Times New Roman" w:hAnsi="Times New Roman" w:cs="Times New Roman"/>
                <w:lang w:eastAsia="ru-RU"/>
              </w:rPr>
              <w:t>Введение эффективного контракта в дошкольном образовании</w:t>
            </w:r>
          </w:p>
        </w:tc>
      </w:tr>
      <w:tr w:rsidR="006D569D" w:rsidRPr="004D033C" w:rsidTr="004739C6">
        <w:trPr>
          <w:trHeight w:val="2548"/>
        </w:trPr>
        <w:tc>
          <w:tcPr>
            <w:tcW w:w="567" w:type="dxa"/>
          </w:tcPr>
          <w:p w:rsidR="006D569D" w:rsidRPr="004D033C" w:rsidRDefault="006D569D" w:rsidP="00AA7CC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5637" w:type="dxa"/>
          </w:tcPr>
          <w:p w:rsidR="006D569D" w:rsidRPr="004D033C" w:rsidRDefault="006D569D" w:rsidP="00AA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 xml:space="preserve">Внедрение эффективного контракта в муниципальных бюджетных дошкольных образовательных  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учреждениях </w:t>
            </w: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города Усолье - Сибирское</w:t>
            </w:r>
          </w:p>
          <w:p w:rsidR="006D569D" w:rsidRPr="004D033C" w:rsidRDefault="006D569D" w:rsidP="00AA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6" w:type="dxa"/>
          </w:tcPr>
          <w:p w:rsidR="006D569D" w:rsidRPr="004D033C" w:rsidRDefault="006D569D" w:rsidP="00AA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Отдел образования управления по социально-экономическим вопросам администрации города Усолье-Сибирское</w:t>
            </w:r>
          </w:p>
        </w:tc>
        <w:tc>
          <w:tcPr>
            <w:tcW w:w="2409" w:type="dxa"/>
          </w:tcPr>
          <w:p w:rsidR="006D569D" w:rsidRPr="004D033C" w:rsidRDefault="006D569D" w:rsidP="0053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</w:rPr>
              <w:t>2014-2018 годы</w:t>
            </w:r>
          </w:p>
        </w:tc>
        <w:tc>
          <w:tcPr>
            <w:tcW w:w="3355" w:type="dxa"/>
          </w:tcPr>
          <w:p w:rsidR="006D569D" w:rsidRPr="004D033C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Достижение отношения среднемесячной заработной платы педагогических работников  муниципальных бюджетных дошкольных образовательных учреждений к среднемесячной заработной плате в общем образовании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D03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Иркутской области,  увеличение доли педагогических работников в возрасте до 30 лет до 20,5%</w:t>
            </w:r>
          </w:p>
        </w:tc>
      </w:tr>
      <w:tr w:rsidR="006D569D" w:rsidRPr="007E7C77" w:rsidTr="004739C6">
        <w:trPr>
          <w:trHeight w:val="841"/>
        </w:trPr>
        <w:tc>
          <w:tcPr>
            <w:tcW w:w="567" w:type="dxa"/>
          </w:tcPr>
          <w:p w:rsidR="006D569D" w:rsidRPr="000E7188" w:rsidRDefault="006D569D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5637" w:type="dxa"/>
          </w:tcPr>
          <w:p w:rsidR="006D569D" w:rsidRPr="000E7188" w:rsidRDefault="006D569D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3246" w:type="dxa"/>
          </w:tcPr>
          <w:p w:rsidR="006D569D" w:rsidRDefault="006D569D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Ответственные </w:t>
            </w:r>
          </w:p>
          <w:p w:rsidR="006D569D" w:rsidRPr="000E7188" w:rsidRDefault="006D569D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исполнители</w:t>
            </w:r>
          </w:p>
        </w:tc>
        <w:tc>
          <w:tcPr>
            <w:tcW w:w="2409" w:type="dxa"/>
          </w:tcPr>
          <w:p w:rsidR="006D569D" w:rsidRPr="000E7188" w:rsidRDefault="006D569D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Сроки реализации</w:t>
            </w:r>
          </w:p>
        </w:tc>
        <w:tc>
          <w:tcPr>
            <w:tcW w:w="3355" w:type="dxa"/>
          </w:tcPr>
          <w:p w:rsidR="006D569D" w:rsidRPr="000E7188" w:rsidRDefault="006D569D" w:rsidP="0076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Результаты </w:t>
            </w:r>
          </w:p>
        </w:tc>
      </w:tr>
      <w:tr w:rsidR="006D569D" w:rsidRPr="007E7C77" w:rsidTr="004739C6">
        <w:trPr>
          <w:trHeight w:val="1546"/>
        </w:trPr>
        <w:tc>
          <w:tcPr>
            <w:tcW w:w="567" w:type="dxa"/>
          </w:tcPr>
          <w:p w:rsidR="006D569D" w:rsidRPr="000E7188" w:rsidRDefault="006D569D" w:rsidP="00535C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37" w:type="dxa"/>
          </w:tcPr>
          <w:p w:rsidR="006D569D" w:rsidRPr="000E7188" w:rsidRDefault="006D569D" w:rsidP="006A0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муниципальных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бюджетных </w:t>
            </w: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дошкольных образовательных 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учреждений в соответствии с типовой формой трудового договора</w:t>
            </w:r>
          </w:p>
        </w:tc>
        <w:tc>
          <w:tcPr>
            <w:tcW w:w="3246" w:type="dxa"/>
          </w:tcPr>
          <w:p w:rsidR="006D569D" w:rsidRPr="000E7188" w:rsidRDefault="006D569D" w:rsidP="006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социально-экономическим вопросам </w:t>
            </w: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лье-Сибирское</w:t>
            </w:r>
          </w:p>
          <w:p w:rsidR="006D569D" w:rsidRPr="000E7188" w:rsidRDefault="006D569D" w:rsidP="006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9D" w:rsidRPr="000E7188" w:rsidRDefault="006D569D" w:rsidP="0053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355" w:type="dxa"/>
          </w:tcPr>
          <w:p w:rsidR="006D569D" w:rsidRPr="000E7188" w:rsidRDefault="006D569D" w:rsidP="006A0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</w:p>
        </w:tc>
      </w:tr>
      <w:tr w:rsidR="006D569D" w:rsidRPr="00AD25EC" w:rsidTr="004739C6">
        <w:trPr>
          <w:trHeight w:val="2151"/>
        </w:trPr>
        <w:tc>
          <w:tcPr>
            <w:tcW w:w="567" w:type="dxa"/>
          </w:tcPr>
          <w:p w:rsidR="006D569D" w:rsidRPr="000E7188" w:rsidRDefault="006D569D" w:rsidP="00535CA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637" w:type="dxa"/>
          </w:tcPr>
          <w:p w:rsidR="006D569D" w:rsidRPr="000E7188" w:rsidRDefault="006D569D" w:rsidP="007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Оценка 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выполнения показателей эффективности деятельности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муниципальных бюджетных 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дошкольных образовательных 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учреждений</w:t>
            </w:r>
          </w:p>
        </w:tc>
        <w:tc>
          <w:tcPr>
            <w:tcW w:w="3246" w:type="dxa"/>
          </w:tcPr>
          <w:p w:rsidR="006D569D" w:rsidRPr="000E7188" w:rsidRDefault="006D569D" w:rsidP="0093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администрации города Усолье-Сибирское</w:t>
            </w:r>
          </w:p>
          <w:p w:rsidR="006D569D" w:rsidRPr="000E7188" w:rsidRDefault="006D569D" w:rsidP="007645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«Информацион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ный методический центр»</w:t>
            </w:r>
          </w:p>
        </w:tc>
        <w:tc>
          <w:tcPr>
            <w:tcW w:w="2409" w:type="dxa"/>
          </w:tcPr>
          <w:p w:rsidR="006D569D" w:rsidRPr="000E7188" w:rsidRDefault="006D569D" w:rsidP="0053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355" w:type="dxa"/>
          </w:tcPr>
          <w:p w:rsidR="006D569D" w:rsidRPr="00353A9B" w:rsidRDefault="006D569D" w:rsidP="006A2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A9B">
              <w:rPr>
                <w:rFonts w:ascii="Times New Roman" w:hAnsi="Times New Roman" w:cs="Times New Roman"/>
              </w:rPr>
              <w:t xml:space="preserve">Получение данных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353A9B">
              <w:rPr>
                <w:rFonts w:ascii="Times New Roman" w:hAnsi="Times New Roman" w:cs="Times New Roman"/>
              </w:rPr>
              <w:t>динамике успешности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353A9B">
              <w:rPr>
                <w:rFonts w:ascii="Times New Roman" w:hAnsi="Times New Roman" w:cs="Times New Roman"/>
              </w:rPr>
              <w:t xml:space="preserve"> а также выявление проблемных направлений для ра</w:t>
            </w:r>
            <w:r>
              <w:rPr>
                <w:rFonts w:ascii="Times New Roman" w:hAnsi="Times New Roman" w:cs="Times New Roman"/>
              </w:rPr>
              <w:t xml:space="preserve">боты по повышению эффективности деятельности 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бюджетных 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дошкольных образовательных </w:t>
            </w:r>
            <w:r w:rsidRPr="00353A9B">
              <w:rPr>
                <w:rFonts w:ascii="Times New Roman" w:hAnsi="Times New Roman" w:cs="Times New Roman"/>
                <w:sz w:val="23"/>
                <w:szCs w:val="23"/>
              </w:rPr>
              <w:t>учреждений</w:t>
            </w:r>
          </w:p>
          <w:p w:rsidR="006D569D" w:rsidRPr="00353A9B" w:rsidRDefault="006D569D" w:rsidP="00353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D569D" w:rsidRDefault="006D569D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5. Показатели повышения эффективности и качества услуг в сфере дошкольного образования, соотнесенные </w:t>
      </w:r>
    </w:p>
    <w:p w:rsidR="006D569D" w:rsidRDefault="006D569D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 этапами перехода к эффективному контракту</w:t>
      </w:r>
    </w:p>
    <w:p w:rsidR="006D569D" w:rsidRPr="00762210" w:rsidRDefault="006D569D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"/>
          <w:szCs w:val="27"/>
          <w:lang w:eastAsia="ru-RU"/>
        </w:rPr>
      </w:pPr>
    </w:p>
    <w:p w:rsidR="006D569D" w:rsidRPr="008B4DA9" w:rsidRDefault="006D569D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"/>
          <w:szCs w:val="27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6237"/>
        <w:gridCol w:w="1375"/>
        <w:gridCol w:w="1134"/>
        <w:gridCol w:w="1134"/>
        <w:gridCol w:w="1134"/>
        <w:gridCol w:w="1134"/>
        <w:gridCol w:w="1134"/>
        <w:gridCol w:w="1134"/>
      </w:tblGrid>
      <w:tr w:rsidR="006D569D" w:rsidRPr="00923AB3" w:rsidTr="00762210">
        <w:trPr>
          <w:trHeight w:val="539"/>
        </w:trPr>
        <w:tc>
          <w:tcPr>
            <w:tcW w:w="682" w:type="dxa"/>
            <w:vAlign w:val="center"/>
          </w:tcPr>
          <w:p w:rsidR="006D569D" w:rsidRPr="00923AB3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:rsidR="006D569D" w:rsidRPr="00923AB3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5" w:type="dxa"/>
            <w:vAlign w:val="center"/>
          </w:tcPr>
          <w:p w:rsidR="006D569D" w:rsidRPr="00923AB3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6D569D" w:rsidRPr="00923AB3" w:rsidRDefault="006D569D" w:rsidP="003B5A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6D569D" w:rsidRPr="00923AB3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6D569D" w:rsidRPr="00923AB3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6D569D" w:rsidRPr="00923AB3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D569D" w:rsidRPr="00923AB3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6D569D" w:rsidRPr="00923AB3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6D569D" w:rsidRPr="00762210" w:rsidTr="00762210">
        <w:trPr>
          <w:trHeight w:val="1088"/>
        </w:trPr>
        <w:tc>
          <w:tcPr>
            <w:tcW w:w="682" w:type="dxa"/>
          </w:tcPr>
          <w:p w:rsidR="006D569D" w:rsidRPr="00762210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</w:tcPr>
          <w:p w:rsidR="006D569D" w:rsidRPr="00762210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Отношение численности детей 1,5 - 7 лет, которым предоставлена возможность получать услуги дошкольного образования, к численности детей в возрасте 1,5 -7 лет,</w:t>
            </w: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скорректированной на численность детей в возрасте 5 -7 лет, обучающихся в школе</w:t>
            </w:r>
          </w:p>
        </w:tc>
        <w:tc>
          <w:tcPr>
            <w:tcW w:w="1375" w:type="dxa"/>
          </w:tcPr>
          <w:p w:rsidR="006D569D" w:rsidRPr="00762210" w:rsidRDefault="006D569D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D569D" w:rsidRPr="00762210" w:rsidRDefault="006D569D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34" w:type="dxa"/>
          </w:tcPr>
          <w:p w:rsidR="006D569D" w:rsidRPr="00762210" w:rsidRDefault="006D569D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569D" w:rsidRPr="00762210" w:rsidRDefault="006D569D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569D" w:rsidRPr="00762210" w:rsidRDefault="006D569D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569D" w:rsidRPr="00762210" w:rsidRDefault="006D569D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569D" w:rsidRPr="00762210" w:rsidRDefault="006D569D" w:rsidP="00A266D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6D569D" w:rsidRPr="00762210" w:rsidTr="003B5AA3">
        <w:trPr>
          <w:trHeight w:val="1233"/>
        </w:trPr>
        <w:tc>
          <w:tcPr>
            <w:tcW w:w="682" w:type="dxa"/>
          </w:tcPr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37" w:type="dxa"/>
          </w:tcPr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в общем образовании Иркутской области</w:t>
            </w:r>
          </w:p>
        </w:tc>
        <w:tc>
          <w:tcPr>
            <w:tcW w:w="1375" w:type="dxa"/>
          </w:tcPr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569D" w:rsidRPr="00762210" w:rsidRDefault="006D569D" w:rsidP="0076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6D569D" w:rsidRPr="00762210" w:rsidTr="00B95BCF">
        <w:trPr>
          <w:trHeight w:val="267"/>
        </w:trPr>
        <w:tc>
          <w:tcPr>
            <w:tcW w:w="682" w:type="dxa"/>
          </w:tcPr>
          <w:p w:rsidR="006D569D" w:rsidRPr="00762210" w:rsidRDefault="006D569D" w:rsidP="00DD634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37" w:type="dxa"/>
          </w:tcPr>
          <w:p w:rsidR="006D569D" w:rsidRPr="00762210" w:rsidRDefault="006D569D" w:rsidP="00AF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Удельный вес численности воспитателей в возрасте до 30 лет в общей численности воспитателей дошкольных  учреждений</w:t>
            </w:r>
          </w:p>
        </w:tc>
        <w:tc>
          <w:tcPr>
            <w:tcW w:w="1375" w:type="dxa"/>
          </w:tcPr>
          <w:p w:rsidR="006D569D" w:rsidRPr="00762210" w:rsidRDefault="006D569D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D569D" w:rsidRPr="00762210" w:rsidRDefault="006D569D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>19,5</w:t>
            </w:r>
          </w:p>
        </w:tc>
        <w:tc>
          <w:tcPr>
            <w:tcW w:w="1134" w:type="dxa"/>
            <w:shd w:val="clear" w:color="auto" w:fill="FFFEFF"/>
          </w:tcPr>
          <w:p w:rsidR="006D569D" w:rsidRPr="00762210" w:rsidRDefault="006D569D" w:rsidP="00052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>11,5</w:t>
            </w:r>
          </w:p>
        </w:tc>
        <w:tc>
          <w:tcPr>
            <w:tcW w:w="1134" w:type="dxa"/>
            <w:shd w:val="clear" w:color="auto" w:fill="FFFEFF"/>
          </w:tcPr>
          <w:p w:rsidR="006D569D" w:rsidRPr="00762210" w:rsidRDefault="006D569D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>20,2</w:t>
            </w:r>
          </w:p>
        </w:tc>
        <w:tc>
          <w:tcPr>
            <w:tcW w:w="1134" w:type="dxa"/>
            <w:shd w:val="clear" w:color="auto" w:fill="FFFEFF"/>
          </w:tcPr>
          <w:p w:rsidR="006D569D" w:rsidRPr="00762210" w:rsidRDefault="006D569D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 xml:space="preserve">20,5 </w:t>
            </w:r>
          </w:p>
        </w:tc>
        <w:tc>
          <w:tcPr>
            <w:tcW w:w="1134" w:type="dxa"/>
            <w:shd w:val="clear" w:color="auto" w:fill="FFFEFF"/>
          </w:tcPr>
          <w:p w:rsidR="006D569D" w:rsidRPr="00762210" w:rsidRDefault="006D569D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 xml:space="preserve">20,5 </w:t>
            </w:r>
          </w:p>
        </w:tc>
        <w:tc>
          <w:tcPr>
            <w:tcW w:w="1134" w:type="dxa"/>
            <w:shd w:val="clear" w:color="auto" w:fill="FFFEFF"/>
          </w:tcPr>
          <w:p w:rsidR="006D569D" w:rsidRPr="00762210" w:rsidRDefault="006D569D" w:rsidP="00802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762210">
              <w:rPr>
                <w:rFonts w:ascii="Times New Roman" w:hAnsi="Times New Roman" w:cs="Times New Roman"/>
                <w:sz w:val="21"/>
                <w:szCs w:val="21"/>
              </w:rPr>
              <w:t xml:space="preserve">20,5 </w:t>
            </w:r>
          </w:p>
        </w:tc>
      </w:tr>
    </w:tbl>
    <w:p w:rsidR="006D569D" w:rsidRPr="00DD634C" w:rsidRDefault="006D569D" w:rsidP="004739C6">
      <w:pPr>
        <w:framePr w:w="14571" w:wrap="auto" w:hAnchor="text" w:x="1134"/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6D569D" w:rsidRPr="00DD634C" w:rsidSect="00DA753E">
          <w:footerReference w:type="default" r:id="rId11"/>
          <w:pgSz w:w="16838" w:h="11906" w:orient="landscape"/>
          <w:pgMar w:top="1134" w:right="1134" w:bottom="425" w:left="1134" w:header="709" w:footer="51" w:gutter="0"/>
          <w:cols w:space="720"/>
          <w:titlePg/>
          <w:docGrid w:linePitch="299"/>
        </w:sectPr>
      </w:pPr>
    </w:p>
    <w:p w:rsidR="006D569D" w:rsidRDefault="006D569D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Мероприятия по повышению эффективности и качества услуг в сфере </w:t>
      </w:r>
    </w:p>
    <w:p w:rsidR="006D569D" w:rsidRDefault="006D569D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общего образования, соотнесенные с этапами перехода </w:t>
      </w:r>
    </w:p>
    <w:p w:rsidR="006D569D" w:rsidRPr="00C72176" w:rsidRDefault="006D569D" w:rsidP="008B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эффективному контракту</w:t>
      </w:r>
    </w:p>
    <w:p w:rsidR="006D569D" w:rsidRPr="00C45E2F" w:rsidRDefault="006D569D" w:rsidP="00C7217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bookmarkStart w:id="3" w:name="sub_1201"/>
      <w:bookmarkEnd w:id="2"/>
    </w:p>
    <w:p w:rsidR="006D569D" w:rsidRPr="00C72176" w:rsidRDefault="006D569D" w:rsidP="00C721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Основные направления</w:t>
      </w:r>
      <w:bookmarkEnd w:id="3"/>
    </w:p>
    <w:p w:rsidR="006D569D" w:rsidRPr="00C72176" w:rsidRDefault="006D569D" w:rsidP="001E3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остижени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новых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качественных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результатов включает в себя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введение федеральных государстве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образовательных стандартов (далее по тексту ФГОС).</w:t>
      </w:r>
    </w:p>
    <w:p w:rsidR="006D569D" w:rsidRPr="00C72176" w:rsidRDefault="006D569D" w:rsidP="000B03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доступности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включает в себя внедрение системы оценки качества общего образования в условиях ФГОС разработанной и утвержденной Министерством образования Иркутской области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569D" w:rsidRPr="00C72176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Введение эффективного контракта в общем образовании включает в себя:</w:t>
      </w:r>
    </w:p>
    <w:p w:rsidR="006D569D" w:rsidRPr="00C72176" w:rsidRDefault="006D569D" w:rsidP="00B02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эффективного контракта с педагогическими работниками учреждений общего образования;</w:t>
      </w:r>
    </w:p>
    <w:p w:rsidR="006D569D" w:rsidRPr="0053073F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контракта с руководителями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общего </w:t>
      </w:r>
      <w:r w:rsidRPr="0053073F">
        <w:rPr>
          <w:rFonts w:ascii="Times New Roman" w:hAnsi="Times New Roman" w:cs="Times New Roman"/>
          <w:sz w:val="28"/>
          <w:szCs w:val="28"/>
          <w:lang w:eastAsia="ru-RU"/>
        </w:rPr>
        <w:t>образования в части установления взаимосвязи между показателями качества предоставляемых муниципальных услуг учреждением и эффективностью деятельности руководителя учреждения  общего образования;</w:t>
      </w:r>
    </w:p>
    <w:p w:rsidR="006D569D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информационное сопровождение введения эффективного контракта.</w:t>
      </w:r>
    </w:p>
    <w:p w:rsidR="006D569D" w:rsidRPr="00C45E2F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D569D" w:rsidRDefault="006D569D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202"/>
      <w:r w:rsidRPr="00C72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Ожидаемые результаты</w:t>
      </w:r>
      <w:bookmarkEnd w:id="4"/>
    </w:p>
    <w:p w:rsidR="006D569D" w:rsidRPr="00C45E2F" w:rsidRDefault="006D569D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D569D" w:rsidRDefault="006D569D" w:rsidP="004E2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остижени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качественных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результатов предусматривает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ФГОС.</w:t>
      </w:r>
    </w:p>
    <w:p w:rsidR="006D569D" w:rsidRDefault="006D569D" w:rsidP="00413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доступности качественного образования предусматривает повышение качества подготовки выпускников муниципальных общеобразовательных учреждений.</w:t>
      </w:r>
    </w:p>
    <w:p w:rsidR="006D569D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B4E">
        <w:rPr>
          <w:rFonts w:ascii="Times New Roman" w:hAnsi="Times New Roman" w:cs="Times New Roman"/>
          <w:sz w:val="28"/>
          <w:szCs w:val="28"/>
          <w:lang w:eastAsia="ru-RU"/>
        </w:rPr>
        <w:t>Введение эффективного контракта в общем образовании предусматривает обеспечение обновления кадрового состава и привлечение молодых талантливых педагогов для работы в муниципальных общеобразовательных учреждениях.</w:t>
      </w:r>
    </w:p>
    <w:p w:rsidR="006D569D" w:rsidRPr="00923B4E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9D" w:rsidRPr="007376A7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69D" w:rsidRDefault="006D569D" w:rsidP="007376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69D" w:rsidRPr="007376A7" w:rsidRDefault="006D569D" w:rsidP="007376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D569D" w:rsidRPr="007376A7" w:rsidSect="00C45E2F">
          <w:pgSz w:w="11906" w:h="16838"/>
          <w:pgMar w:top="1134" w:right="566" w:bottom="1134" w:left="1134" w:header="709" w:footer="709" w:gutter="0"/>
          <w:cols w:space="720"/>
        </w:sectPr>
      </w:pPr>
    </w:p>
    <w:p w:rsidR="006D569D" w:rsidRDefault="006D569D" w:rsidP="00C74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D569D" w:rsidRPr="008B4DA9" w:rsidRDefault="006D569D" w:rsidP="00C74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 Основные количественные характеристики системы общего образования города Усолье-Сибирское</w:t>
      </w:r>
    </w:p>
    <w:p w:rsidR="006D569D" w:rsidRPr="00842A9E" w:rsidRDefault="006D569D" w:rsidP="002B0F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4"/>
          <w:szCs w:val="4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5"/>
        <w:gridCol w:w="1275"/>
        <w:gridCol w:w="1135"/>
        <w:gridCol w:w="1275"/>
        <w:gridCol w:w="1276"/>
        <w:gridCol w:w="1134"/>
        <w:gridCol w:w="1134"/>
        <w:gridCol w:w="1134"/>
      </w:tblGrid>
      <w:tr w:rsidR="006D569D" w:rsidRPr="00842A9E" w:rsidTr="003B5AA3">
        <w:trPr>
          <w:trHeight w:val="824"/>
        </w:trPr>
        <w:tc>
          <w:tcPr>
            <w:tcW w:w="6735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Количественные характеристики</w:t>
            </w:r>
          </w:p>
        </w:tc>
        <w:tc>
          <w:tcPr>
            <w:tcW w:w="1275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135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1275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1276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42A9E">
              <w:rPr>
                <w:rFonts w:ascii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6D569D" w:rsidRPr="00842A9E" w:rsidTr="00676598">
        <w:tc>
          <w:tcPr>
            <w:tcW w:w="6735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Численность детей и молодежи 7 - 17 лет</w:t>
            </w:r>
          </w:p>
        </w:tc>
        <w:tc>
          <w:tcPr>
            <w:tcW w:w="1275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5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9299</w:t>
            </w:r>
          </w:p>
        </w:tc>
        <w:tc>
          <w:tcPr>
            <w:tcW w:w="1275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9321</w:t>
            </w:r>
          </w:p>
        </w:tc>
        <w:tc>
          <w:tcPr>
            <w:tcW w:w="1276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9044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9311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9630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9986</w:t>
            </w:r>
          </w:p>
        </w:tc>
      </w:tr>
      <w:tr w:rsidR="006D569D" w:rsidRPr="00842A9E" w:rsidTr="00676598">
        <w:tc>
          <w:tcPr>
            <w:tcW w:w="6735" w:type="dxa"/>
          </w:tcPr>
          <w:p w:rsidR="006D569D" w:rsidRPr="00842A9E" w:rsidRDefault="006D569D" w:rsidP="00F83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Численность учащихся по программам общего образования в муниципальных общеобразовательных учреждениях</w:t>
            </w:r>
          </w:p>
        </w:tc>
        <w:tc>
          <w:tcPr>
            <w:tcW w:w="1275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FFFEFF"/>
            <w:vAlign w:val="center"/>
          </w:tcPr>
          <w:p w:rsidR="006D569D" w:rsidRPr="00DE1641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E27F5">
              <w:rPr>
                <w:rFonts w:ascii="Times New Roman" w:hAnsi="Times New Roman" w:cs="Times New Roman"/>
                <w:bCs/>
                <w:lang w:eastAsia="ru-RU"/>
              </w:rPr>
              <w:t>8316</w:t>
            </w:r>
          </w:p>
        </w:tc>
        <w:tc>
          <w:tcPr>
            <w:tcW w:w="1275" w:type="dxa"/>
            <w:shd w:val="clear" w:color="auto" w:fill="FFFEFF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8418</w:t>
            </w:r>
          </w:p>
        </w:tc>
        <w:tc>
          <w:tcPr>
            <w:tcW w:w="1276" w:type="dxa"/>
            <w:shd w:val="clear" w:color="auto" w:fill="FFFEFF"/>
            <w:vAlign w:val="center"/>
          </w:tcPr>
          <w:p w:rsidR="006D569D" w:rsidRPr="00B93613" w:rsidRDefault="006D569D" w:rsidP="00676598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93613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713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9121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9414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9782</w:t>
            </w:r>
          </w:p>
        </w:tc>
      </w:tr>
      <w:tr w:rsidR="006D569D" w:rsidRPr="00842A9E" w:rsidTr="00D43C81">
        <w:tc>
          <w:tcPr>
            <w:tcW w:w="6735" w:type="dxa"/>
            <w:shd w:val="clear" w:color="auto" w:fill="auto"/>
          </w:tcPr>
          <w:p w:rsidR="006D569D" w:rsidRPr="00DD634C" w:rsidRDefault="006D569D" w:rsidP="0063387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7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432">
              <w:rPr>
                <w:rFonts w:ascii="Times New Roman" w:hAnsi="Times New Roman" w:cs="Times New Roman"/>
                <w:bCs/>
                <w:szCs w:val="20"/>
                <w:lang w:eastAsia="ru-RU"/>
              </w:rPr>
              <w:t>Численность обучающихся, занимающихся во вторую смену</w:t>
            </w:r>
          </w:p>
        </w:tc>
        <w:tc>
          <w:tcPr>
            <w:tcW w:w="1275" w:type="dxa"/>
            <w:shd w:val="clear" w:color="auto" w:fill="auto"/>
          </w:tcPr>
          <w:p w:rsidR="006D569D" w:rsidRPr="00C74432" w:rsidRDefault="006D569D" w:rsidP="00735953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auto"/>
          </w:tcPr>
          <w:p w:rsidR="006D569D" w:rsidRPr="005E658C" w:rsidRDefault="006D569D" w:rsidP="00735953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275" w:type="dxa"/>
            <w:shd w:val="clear" w:color="auto" w:fill="auto"/>
          </w:tcPr>
          <w:p w:rsidR="006D569D" w:rsidRPr="005E658C" w:rsidRDefault="006D569D" w:rsidP="00735953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276" w:type="dxa"/>
            <w:shd w:val="clear" w:color="auto" w:fill="auto"/>
          </w:tcPr>
          <w:p w:rsidR="006D569D" w:rsidRPr="005E658C" w:rsidRDefault="006D569D" w:rsidP="00735953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134" w:type="dxa"/>
            <w:shd w:val="clear" w:color="auto" w:fill="auto"/>
          </w:tcPr>
          <w:p w:rsidR="006D569D" w:rsidRPr="005E658C" w:rsidRDefault="006D569D" w:rsidP="00735953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134" w:type="dxa"/>
            <w:shd w:val="clear" w:color="auto" w:fill="auto"/>
          </w:tcPr>
          <w:p w:rsidR="006D569D" w:rsidRPr="005E658C" w:rsidRDefault="006D569D" w:rsidP="00735953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6D569D" w:rsidRPr="005E658C" w:rsidRDefault="006D569D" w:rsidP="00735953">
            <w:pPr>
              <w:widowControl w:val="0"/>
              <w:tabs>
                <w:tab w:val="left" w:pos="720"/>
              </w:tabs>
              <w:suppressAutoHyphens/>
              <w:autoSpaceDE w:val="0"/>
              <w:snapToGrid w:val="0"/>
              <w:spacing w:after="0" w:line="276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6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2371</w:t>
            </w:r>
          </w:p>
        </w:tc>
      </w:tr>
      <w:tr w:rsidR="006D569D" w:rsidRPr="00842A9E" w:rsidTr="00676598">
        <w:tc>
          <w:tcPr>
            <w:tcW w:w="6735" w:type="dxa"/>
          </w:tcPr>
          <w:p w:rsidR="006D569D" w:rsidRPr="00DD634C" w:rsidRDefault="006D569D" w:rsidP="0063387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7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275" w:type="dxa"/>
          </w:tcPr>
          <w:p w:rsidR="006D569D" w:rsidRPr="00DD634C" w:rsidRDefault="006D569D" w:rsidP="0063387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6D569D" w:rsidRPr="00924A21" w:rsidRDefault="006D569D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A21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275" w:type="dxa"/>
            <w:shd w:val="clear" w:color="auto" w:fill="FFFEFF"/>
            <w:vAlign w:val="center"/>
          </w:tcPr>
          <w:p w:rsidR="006D569D" w:rsidRPr="00924A21" w:rsidRDefault="006D569D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A21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276" w:type="dxa"/>
            <w:shd w:val="clear" w:color="auto" w:fill="FFFEFF"/>
            <w:vAlign w:val="center"/>
          </w:tcPr>
          <w:p w:rsidR="006D569D" w:rsidRPr="00924A21" w:rsidRDefault="006D569D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A21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134" w:type="dxa"/>
            <w:vAlign w:val="center"/>
          </w:tcPr>
          <w:p w:rsidR="006D569D" w:rsidRPr="00924A21" w:rsidRDefault="006D569D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A21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134" w:type="dxa"/>
            <w:vAlign w:val="center"/>
          </w:tcPr>
          <w:p w:rsidR="006D569D" w:rsidRPr="00924A21" w:rsidRDefault="006D569D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A21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134" w:type="dxa"/>
            <w:vAlign w:val="center"/>
          </w:tcPr>
          <w:p w:rsidR="006D569D" w:rsidRPr="00924A21" w:rsidRDefault="006D569D" w:rsidP="006765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A21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</w:tr>
      <w:tr w:rsidR="006D569D" w:rsidRPr="00842A9E" w:rsidTr="00676598">
        <w:tc>
          <w:tcPr>
            <w:tcW w:w="6735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 xml:space="preserve">Число учащихся по программам общего образования в расчете на 1 </w:t>
            </w:r>
            <w:r>
              <w:rPr>
                <w:rFonts w:ascii="Times New Roman" w:hAnsi="Times New Roman" w:cs="Times New Roman"/>
                <w:lang w:eastAsia="ru-RU"/>
              </w:rPr>
              <w:t>педагога</w:t>
            </w:r>
          </w:p>
        </w:tc>
        <w:tc>
          <w:tcPr>
            <w:tcW w:w="1275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6D569D" w:rsidRPr="00924A21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14,095</w:t>
            </w:r>
          </w:p>
        </w:tc>
        <w:tc>
          <w:tcPr>
            <w:tcW w:w="1275" w:type="dxa"/>
            <w:vAlign w:val="center"/>
          </w:tcPr>
          <w:p w:rsidR="006D569D" w:rsidRPr="00924A21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14,267</w:t>
            </w:r>
          </w:p>
        </w:tc>
        <w:tc>
          <w:tcPr>
            <w:tcW w:w="1276" w:type="dxa"/>
            <w:vAlign w:val="center"/>
          </w:tcPr>
          <w:p w:rsidR="006D569D" w:rsidRPr="00924A21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14,843</w:t>
            </w:r>
          </w:p>
        </w:tc>
        <w:tc>
          <w:tcPr>
            <w:tcW w:w="1134" w:type="dxa"/>
            <w:vAlign w:val="center"/>
          </w:tcPr>
          <w:p w:rsidR="006D569D" w:rsidRPr="00924A21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15,538</w:t>
            </w:r>
          </w:p>
        </w:tc>
        <w:tc>
          <w:tcPr>
            <w:tcW w:w="1134" w:type="dxa"/>
            <w:vAlign w:val="center"/>
          </w:tcPr>
          <w:p w:rsidR="006D569D" w:rsidRPr="00924A21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16,037</w:t>
            </w:r>
          </w:p>
        </w:tc>
        <w:tc>
          <w:tcPr>
            <w:tcW w:w="1134" w:type="dxa"/>
            <w:vAlign w:val="center"/>
          </w:tcPr>
          <w:p w:rsidR="006D569D" w:rsidRPr="00924A21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16,664</w:t>
            </w:r>
          </w:p>
        </w:tc>
      </w:tr>
      <w:tr w:rsidR="006D569D" w:rsidRPr="00842A9E" w:rsidTr="00676598">
        <w:tc>
          <w:tcPr>
            <w:tcW w:w="6735" w:type="dxa"/>
          </w:tcPr>
          <w:p w:rsidR="006D569D" w:rsidRPr="00842A9E" w:rsidRDefault="006D569D" w:rsidP="006F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Удельный вес учащихся муниципальных общеобразовательных учреждений, обучающихся в соответствии с ФГОС</w:t>
            </w:r>
          </w:p>
        </w:tc>
        <w:tc>
          <w:tcPr>
            <w:tcW w:w="1275" w:type="dxa"/>
          </w:tcPr>
          <w:p w:rsidR="006D569D" w:rsidRPr="00842A9E" w:rsidRDefault="006D569D" w:rsidP="00C2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2A9E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135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5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53,2</w:t>
            </w:r>
          </w:p>
        </w:tc>
        <w:tc>
          <w:tcPr>
            <w:tcW w:w="1276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64,4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78,2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87,1</w:t>
            </w:r>
          </w:p>
        </w:tc>
        <w:tc>
          <w:tcPr>
            <w:tcW w:w="1134" w:type="dxa"/>
            <w:vAlign w:val="center"/>
          </w:tcPr>
          <w:p w:rsidR="006D569D" w:rsidRPr="00B93613" w:rsidRDefault="006D569D" w:rsidP="006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3613">
              <w:rPr>
                <w:rFonts w:ascii="Times New Roman" w:hAnsi="Times New Roman" w:cs="Times New Roman"/>
                <w:lang w:eastAsia="ru-RU"/>
              </w:rPr>
              <w:t>95,7</w:t>
            </w:r>
          </w:p>
        </w:tc>
      </w:tr>
    </w:tbl>
    <w:p w:rsidR="006D569D" w:rsidRPr="00842A9E" w:rsidRDefault="006D569D" w:rsidP="007376A7">
      <w:pPr>
        <w:jc w:val="center"/>
        <w:rPr>
          <w:rFonts w:ascii="Times New Roman" w:hAnsi="Times New Roman" w:cs="Times New Roman"/>
          <w:b/>
          <w:bCs/>
          <w:sz w:val="4"/>
          <w:szCs w:val="4"/>
          <w:lang w:eastAsia="ru-RU"/>
        </w:rPr>
      </w:pPr>
    </w:p>
    <w:p w:rsidR="006D569D" w:rsidRPr="008B4DA9" w:rsidRDefault="006D569D" w:rsidP="00842A9E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 Мероприятия по повышению эффективности и качества услуг в сфере общего образования, соотнесенные с этапами </w:t>
      </w:r>
    </w:p>
    <w:p w:rsidR="006D569D" w:rsidRPr="008B4DA9" w:rsidRDefault="006D569D" w:rsidP="00842A9E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B4D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перехода к эффективному контракту</w:t>
      </w:r>
    </w:p>
    <w:tbl>
      <w:tblPr>
        <w:tblpPr w:leftFromText="180" w:rightFromText="180" w:bottomFromText="200" w:vertAnchor="text" w:tblpXSpec="right" w:tblpY="1"/>
        <w:tblOverlap w:val="never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2"/>
        <w:gridCol w:w="3402"/>
        <w:gridCol w:w="1562"/>
        <w:gridCol w:w="3118"/>
      </w:tblGrid>
      <w:tr w:rsidR="006D569D" w:rsidRPr="00842A9E" w:rsidTr="00735953">
        <w:trPr>
          <w:trHeight w:val="843"/>
        </w:trPr>
        <w:tc>
          <w:tcPr>
            <w:tcW w:w="817" w:type="dxa"/>
          </w:tcPr>
          <w:p w:rsidR="006D569D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092" w:type="dxa"/>
          </w:tcPr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3402" w:type="dxa"/>
          </w:tcPr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562" w:type="dxa"/>
          </w:tcPr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3118" w:type="dxa"/>
          </w:tcPr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6D569D" w:rsidRPr="00842A9E" w:rsidTr="00735953">
        <w:trPr>
          <w:trHeight w:val="276"/>
        </w:trPr>
        <w:tc>
          <w:tcPr>
            <w:tcW w:w="817" w:type="dxa"/>
          </w:tcPr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4" w:type="dxa"/>
            <w:gridSpan w:val="4"/>
          </w:tcPr>
          <w:p w:rsidR="006D569D" w:rsidRPr="000D79D4" w:rsidRDefault="006D569D" w:rsidP="0073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79D4">
              <w:rPr>
                <w:rFonts w:ascii="Times New Roman" w:hAnsi="Times New Roman" w:cs="Times New Roman"/>
                <w:lang w:eastAsia="ru-RU"/>
              </w:rPr>
              <w:t>1.Достижение новых качественных образовательных результатов</w:t>
            </w:r>
          </w:p>
        </w:tc>
      </w:tr>
      <w:tr w:rsidR="006D569D" w:rsidRPr="00F431DC" w:rsidTr="00735953">
        <w:trPr>
          <w:trHeight w:val="274"/>
        </w:trPr>
        <w:tc>
          <w:tcPr>
            <w:tcW w:w="817" w:type="dxa"/>
          </w:tcPr>
          <w:p w:rsidR="006D569D" w:rsidRPr="00F431DC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2" w:type="dxa"/>
          </w:tcPr>
          <w:p w:rsidR="006D569D" w:rsidRPr="00F431DC" w:rsidRDefault="006D569D" w:rsidP="007359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 xml:space="preserve">Разработка подпрограммы «Развитие </w:t>
            </w:r>
            <w:r w:rsidRPr="00F43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начального общего, основного общего, </w:t>
            </w:r>
            <w:r w:rsidRPr="00F431DC">
              <w:rPr>
                <w:rFonts w:ascii="Times New Roman" w:hAnsi="Times New Roman" w:cs="Times New Roman"/>
              </w:rPr>
              <w:t>среднего общего образования города Усолье-Сибирское на 2015-2018 гг.» муниципальной программы «Развитие образования на 2015-2018 гг.»</w:t>
            </w:r>
          </w:p>
        </w:tc>
        <w:tc>
          <w:tcPr>
            <w:tcW w:w="3402" w:type="dxa"/>
          </w:tcPr>
          <w:p w:rsidR="006D569D" w:rsidRPr="00F431DC" w:rsidRDefault="006D569D" w:rsidP="007359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города Усолье-Сибирское</w:t>
            </w:r>
          </w:p>
          <w:p w:rsidR="006D569D" w:rsidRPr="00F431DC" w:rsidRDefault="006D569D" w:rsidP="007359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6D569D" w:rsidRPr="00F431DC" w:rsidRDefault="006D569D" w:rsidP="0073595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1DC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6D569D" w:rsidRPr="00F431DC" w:rsidRDefault="006D569D" w:rsidP="0073595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F431DC" w:rsidRDefault="006D569D" w:rsidP="00735953">
            <w:pPr>
              <w:pStyle w:val="ab"/>
              <w:jc w:val="center"/>
            </w:pPr>
            <w:r w:rsidRPr="00F431DC">
              <w:rPr>
                <w:rFonts w:ascii="Times New Roman" w:hAnsi="Times New Roman" w:cs="Times New Roman"/>
                <w:lang w:eastAsia="ru-RU"/>
              </w:rPr>
              <w:t>Муниципальные бюджетные общеобразовательные учреждения</w:t>
            </w:r>
          </w:p>
        </w:tc>
        <w:tc>
          <w:tcPr>
            <w:tcW w:w="1562" w:type="dxa"/>
          </w:tcPr>
          <w:p w:rsidR="006D569D" w:rsidRPr="00F431DC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1DC">
              <w:rPr>
                <w:rFonts w:ascii="Times New Roman" w:hAnsi="Times New Roman" w:cs="Times New Roman"/>
              </w:rPr>
              <w:t>2015 год</w:t>
            </w:r>
          </w:p>
          <w:p w:rsidR="006D569D" w:rsidRPr="00F431DC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D569D" w:rsidRPr="00735953" w:rsidRDefault="006D569D" w:rsidP="00735953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5953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Утверждение  подпрограммы «Развитие </w:t>
            </w:r>
            <w:r w:rsidRPr="007359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начального общего, основного общего, </w:t>
            </w:r>
            <w:r w:rsidRPr="00735953">
              <w:rPr>
                <w:rFonts w:ascii="Times New Roman" w:hAnsi="Times New Roman" w:cs="Times New Roman"/>
                <w:sz w:val="21"/>
                <w:szCs w:val="21"/>
              </w:rPr>
              <w:t xml:space="preserve">среднего общего образования города Усолье-Сибирское на 2015-2018 гг.» муниципальной программы «Развитие образования на 2015-2018 гг.» с целью обеспечения доступности современного качественного </w:t>
            </w:r>
            <w:r w:rsidRPr="007359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начального общего, основного общего, </w:t>
            </w:r>
            <w:r w:rsidRPr="00735953">
              <w:rPr>
                <w:rFonts w:ascii="Times New Roman" w:hAnsi="Times New Roman" w:cs="Times New Roman"/>
                <w:sz w:val="21"/>
                <w:szCs w:val="21"/>
              </w:rPr>
              <w:t>среднего общего образования</w:t>
            </w:r>
          </w:p>
        </w:tc>
      </w:tr>
      <w:tr w:rsidR="006D569D" w:rsidRPr="00842A9E" w:rsidTr="00735953">
        <w:trPr>
          <w:trHeight w:val="560"/>
        </w:trPr>
        <w:tc>
          <w:tcPr>
            <w:tcW w:w="817" w:type="dxa"/>
          </w:tcPr>
          <w:p w:rsidR="006D569D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092" w:type="dxa"/>
          </w:tcPr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3402" w:type="dxa"/>
          </w:tcPr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562" w:type="dxa"/>
          </w:tcPr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3118" w:type="dxa"/>
          </w:tcPr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A9E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6D569D" w:rsidRPr="00842A9E" w:rsidTr="00735953">
        <w:trPr>
          <w:trHeight w:val="2256"/>
        </w:trPr>
        <w:tc>
          <w:tcPr>
            <w:tcW w:w="817" w:type="dxa"/>
          </w:tcPr>
          <w:p w:rsidR="006D569D" w:rsidRPr="00842A9E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A9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2" w:type="dxa"/>
          </w:tcPr>
          <w:p w:rsidR="006D569D" w:rsidRPr="0080271F" w:rsidRDefault="006D569D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71F">
              <w:rPr>
                <w:rFonts w:ascii="Times New Roman" w:hAnsi="Times New Roman" w:cs="Times New Roman"/>
              </w:rPr>
              <w:t xml:space="preserve">Реализация подпрограммы «Развитие </w:t>
            </w:r>
            <w:r w:rsidRPr="00802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начального общего, основного общего, </w:t>
            </w:r>
            <w:r w:rsidRPr="0080271F">
              <w:rPr>
                <w:rFonts w:ascii="Times New Roman" w:hAnsi="Times New Roman" w:cs="Times New Roman"/>
              </w:rPr>
              <w:t>среднего общего образования города Усолье-Сибирское на 2015-2018 гг.»</w:t>
            </w:r>
            <w:r>
              <w:rPr>
                <w:rFonts w:ascii="Times New Roman" w:hAnsi="Times New Roman" w:cs="Times New Roman"/>
              </w:rPr>
              <w:t>,</w:t>
            </w:r>
            <w:r w:rsidRPr="0080271F">
              <w:rPr>
                <w:rFonts w:ascii="Times New Roman" w:hAnsi="Times New Roman" w:cs="Times New Roman"/>
              </w:rPr>
              <w:t xml:space="preserve"> муниципальной программы «Развитие образования на 2015-2018 гг.»</w:t>
            </w:r>
          </w:p>
        </w:tc>
        <w:tc>
          <w:tcPr>
            <w:tcW w:w="3402" w:type="dxa"/>
          </w:tcPr>
          <w:p w:rsidR="006D569D" w:rsidRPr="00735953" w:rsidRDefault="006D569D" w:rsidP="007359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271F">
              <w:rPr>
                <w:rFonts w:ascii="Times New Roman" w:hAnsi="Times New Roman" w:cs="Times New Roman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 xml:space="preserve">управления по социально-экономическим вопросам </w:t>
            </w:r>
            <w:r w:rsidRPr="0080271F">
              <w:rPr>
                <w:rFonts w:ascii="Times New Roman" w:hAnsi="Times New Roman" w:cs="Times New Roman"/>
              </w:rPr>
              <w:t>администрации города Усолье-Сибирское</w:t>
            </w:r>
          </w:p>
          <w:p w:rsidR="006D569D" w:rsidRPr="00735953" w:rsidRDefault="006D569D" w:rsidP="0073595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6D569D" w:rsidRPr="00735953" w:rsidRDefault="006D569D" w:rsidP="0073595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80271F">
              <w:rPr>
                <w:rFonts w:ascii="Times New Roman" w:hAnsi="Times New Roman" w:cs="Times New Roman"/>
                <w:lang w:eastAsia="ru-RU"/>
              </w:rPr>
              <w:t>общеобразовательные учреждения</w:t>
            </w:r>
          </w:p>
        </w:tc>
        <w:tc>
          <w:tcPr>
            <w:tcW w:w="1562" w:type="dxa"/>
          </w:tcPr>
          <w:p w:rsidR="006D569D" w:rsidRPr="0080271F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71F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118" w:type="dxa"/>
          </w:tcPr>
          <w:p w:rsidR="006D569D" w:rsidRPr="0063210E" w:rsidRDefault="006D569D" w:rsidP="0073595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Увеличение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вня обеспеченности 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доступным и качественным современным </w:t>
            </w:r>
            <w:r w:rsidRPr="00632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начальным общим, основным общим, </w:t>
            </w:r>
            <w:r w:rsidRPr="0063210E">
              <w:rPr>
                <w:rFonts w:ascii="Times New Roman" w:hAnsi="Times New Roman" w:cs="Times New Roman"/>
                <w:sz w:val="24"/>
                <w:szCs w:val="24"/>
              </w:rPr>
              <w:t>средним общим образованием</w:t>
            </w:r>
          </w:p>
        </w:tc>
      </w:tr>
      <w:tr w:rsidR="006D569D" w:rsidRPr="007E7C77" w:rsidTr="00735953">
        <w:trPr>
          <w:trHeight w:val="280"/>
        </w:trPr>
        <w:tc>
          <w:tcPr>
            <w:tcW w:w="817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2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Комплекс мероприятий по обеспечению условий для внедрения ФГОС:</w:t>
            </w:r>
          </w:p>
          <w:p w:rsidR="006D569D" w:rsidRPr="00B231CB" w:rsidRDefault="006D569D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-обеспечение учебной литературой за счет средств субвенции федерального и областного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B231CB">
              <w:rPr>
                <w:rFonts w:ascii="Times New Roman" w:hAnsi="Times New Roman" w:cs="Times New Roman"/>
              </w:rPr>
              <w:t>;</w:t>
            </w:r>
          </w:p>
          <w:p w:rsidR="006D569D" w:rsidRPr="00B231CB" w:rsidRDefault="006D569D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осуществление непрерывного обучения педагогов: в институтах повышения квалификации и организация хозрасчетных курсов на базе образовательных учреждений города, семинаров;</w:t>
            </w:r>
          </w:p>
          <w:p w:rsidR="006D569D" w:rsidRPr="00B231CB" w:rsidRDefault="006D569D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-организация деятельности городского методического совета  и городских методических объединений учителей по подготовке к введению ФГОС;</w:t>
            </w:r>
          </w:p>
          <w:p w:rsidR="006D569D" w:rsidRPr="00B231CB" w:rsidRDefault="006D569D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осуществление методического сопровождения вопросов введения ФГОС городской творческой группой «Информационно-методическое сопровождение ФГОС».</w:t>
            </w:r>
          </w:p>
          <w:p w:rsidR="006D569D" w:rsidRPr="00B231CB" w:rsidRDefault="006D569D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организация деятельности региональных пилотных  площадок опережающего введения ФГОС основного общего образования на базе МБОУ «СОШ №12» и МБОУ «Гимназия №1»;</w:t>
            </w:r>
          </w:p>
          <w:p w:rsidR="006D569D" w:rsidRPr="00B231CB" w:rsidRDefault="006D569D" w:rsidP="0073595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 организация деятельности муниципальных пилотных площадок опережающего введения ФГОС  основного общего образования  на базе МБОУ «СОШ №2», МБОУ «СОШ №5», МБОУ «СОШ №10», МБОУ «Гимназия № 9»;</w:t>
            </w:r>
          </w:p>
          <w:p w:rsidR="006D569D" w:rsidRPr="00B231CB" w:rsidRDefault="006D569D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>-организация деятельности региональных пилотных  площадок опережающего введения ФГОС среднего общего образования на базе МБОУ «</w:t>
            </w:r>
            <w:r>
              <w:rPr>
                <w:rFonts w:ascii="Times New Roman" w:hAnsi="Times New Roman" w:cs="Times New Roman"/>
              </w:rPr>
              <w:t>Гимназия № 9» и МБОУ «Лицей №1»</w:t>
            </w:r>
          </w:p>
        </w:tc>
        <w:tc>
          <w:tcPr>
            <w:tcW w:w="3402" w:type="dxa"/>
          </w:tcPr>
          <w:p w:rsidR="006D569D" w:rsidRPr="00B231CB" w:rsidRDefault="006D569D" w:rsidP="007359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B231CB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</w:rPr>
              <w:t>администрации города Усолье-Сибирское</w:t>
            </w:r>
          </w:p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  <w:lang w:eastAsia="ru-RU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бюджетные </w:t>
            </w:r>
            <w:r w:rsidRPr="00B231CB">
              <w:rPr>
                <w:rFonts w:ascii="Times New Roman" w:hAnsi="Times New Roman" w:cs="Times New Roman"/>
                <w:lang w:eastAsia="ru-RU"/>
              </w:rPr>
              <w:t>общеобразовательные учреждения</w:t>
            </w:r>
          </w:p>
        </w:tc>
        <w:tc>
          <w:tcPr>
            <w:tcW w:w="1562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  <w:lang w:val="en-US"/>
              </w:rPr>
              <w:t>201</w:t>
            </w:r>
            <w:r w:rsidRPr="00B231CB">
              <w:rPr>
                <w:rFonts w:ascii="Times New Roman" w:hAnsi="Times New Roman" w:cs="Times New Roman"/>
              </w:rPr>
              <w:t>4</w:t>
            </w:r>
            <w:r w:rsidRPr="00B231CB">
              <w:rPr>
                <w:rFonts w:ascii="Times New Roman" w:hAnsi="Times New Roman" w:cs="Times New Roman"/>
                <w:lang w:val="en-US"/>
              </w:rPr>
              <w:t>-2018</w:t>
            </w:r>
            <w:r w:rsidRPr="00B231C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118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31CB">
              <w:rPr>
                <w:rFonts w:ascii="Times New Roman" w:hAnsi="Times New Roman" w:cs="Times New Roman"/>
              </w:rPr>
              <w:t xml:space="preserve">Рост удельного веса численности учащихся муниципальных </w:t>
            </w:r>
            <w:r>
              <w:rPr>
                <w:rFonts w:ascii="Times New Roman" w:hAnsi="Times New Roman" w:cs="Times New Roman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</w:rPr>
              <w:t>общеобразовательных учреждений, обучающихся по ФГОС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42A9E">
              <w:rPr>
                <w:rFonts w:ascii="Times New Roman" w:hAnsi="Times New Roman" w:cs="Times New Roman"/>
                <w:lang w:eastAsia="ru-RU"/>
              </w:rPr>
              <w:t>53,</w:t>
            </w:r>
            <w:r>
              <w:rPr>
                <w:rFonts w:ascii="Times New Roman" w:hAnsi="Times New Roman" w:cs="Times New Roman"/>
                <w:lang w:eastAsia="ru-RU"/>
              </w:rPr>
              <w:t xml:space="preserve">2% до </w:t>
            </w:r>
            <w:r w:rsidRPr="00842A9E">
              <w:rPr>
                <w:rFonts w:ascii="Times New Roman" w:hAnsi="Times New Roman" w:cs="Times New Roman"/>
                <w:lang w:eastAsia="ru-RU"/>
              </w:rPr>
              <w:t>95,7</w:t>
            </w: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6D569D" w:rsidRPr="007E7C77" w:rsidTr="00735953">
        <w:trPr>
          <w:trHeight w:val="844"/>
        </w:trPr>
        <w:tc>
          <w:tcPr>
            <w:tcW w:w="817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6092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3402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562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Сроки реализации</w:t>
            </w:r>
          </w:p>
        </w:tc>
        <w:tc>
          <w:tcPr>
            <w:tcW w:w="3118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Результаты</w:t>
            </w:r>
          </w:p>
        </w:tc>
      </w:tr>
      <w:tr w:rsidR="006D569D" w:rsidRPr="007E7C77" w:rsidTr="00735953">
        <w:tc>
          <w:tcPr>
            <w:tcW w:w="14991" w:type="dxa"/>
            <w:gridSpan w:val="5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2.  Обеспечение доступности качественного образования</w:t>
            </w:r>
          </w:p>
        </w:tc>
      </w:tr>
      <w:tr w:rsidR="006D569D" w:rsidRPr="007E7C77" w:rsidTr="00735953">
        <w:tc>
          <w:tcPr>
            <w:tcW w:w="817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6092" w:type="dxa"/>
          </w:tcPr>
          <w:p w:rsidR="006D569D" w:rsidRPr="00B231CB" w:rsidRDefault="006D569D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и сравнительный анализ результатов государственной итоговой аттестации выпускников 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общеобразовательных учреждений </w:t>
            </w:r>
          </w:p>
        </w:tc>
        <w:tc>
          <w:tcPr>
            <w:tcW w:w="3402" w:type="dxa"/>
          </w:tcPr>
          <w:p w:rsidR="006D569D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города Усолье- Сибирское</w:t>
            </w:r>
          </w:p>
          <w:p w:rsidR="006D569D" w:rsidRPr="00B231CB" w:rsidRDefault="006D569D" w:rsidP="007359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«Информационный методический центр»</w:t>
            </w:r>
          </w:p>
        </w:tc>
        <w:tc>
          <w:tcPr>
            <w:tcW w:w="1562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Достижение 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отношения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 к 2018 году 1,54 </w:t>
            </w:r>
          </w:p>
        </w:tc>
      </w:tr>
      <w:tr w:rsidR="006D569D" w:rsidRPr="007E7C77" w:rsidTr="00735953">
        <w:trPr>
          <w:trHeight w:val="1241"/>
        </w:trPr>
        <w:tc>
          <w:tcPr>
            <w:tcW w:w="817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6092" w:type="dxa"/>
          </w:tcPr>
          <w:p w:rsidR="006D569D" w:rsidRPr="00B231CB" w:rsidRDefault="006D569D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Оптимизация сети 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общеобразовательных учреждений</w:t>
            </w:r>
          </w:p>
        </w:tc>
        <w:tc>
          <w:tcPr>
            <w:tcW w:w="3402" w:type="dxa"/>
          </w:tcPr>
          <w:p w:rsidR="006D569D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города Усолье-Сибирское</w:t>
            </w:r>
          </w:p>
        </w:tc>
        <w:tc>
          <w:tcPr>
            <w:tcW w:w="1562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</w:tcPr>
          <w:p w:rsidR="006D569D" w:rsidRPr="0073595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Реорганизация в форме присоединения МБОУ «НОШ №14» к МБОУ «СОШ №16» В 2015 году экономия фонда оплаты труда составит 133,4 тыс.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руб. </w:t>
            </w:r>
          </w:p>
        </w:tc>
      </w:tr>
      <w:tr w:rsidR="006D569D" w:rsidRPr="007E7C77" w:rsidTr="00735953">
        <w:trPr>
          <w:trHeight w:val="369"/>
        </w:trPr>
        <w:tc>
          <w:tcPr>
            <w:tcW w:w="14991" w:type="dxa"/>
            <w:gridSpan w:val="5"/>
          </w:tcPr>
          <w:p w:rsidR="006D569D" w:rsidRPr="00B231CB" w:rsidRDefault="006D569D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3. Введение эффективного контракта в общем образовании</w:t>
            </w:r>
          </w:p>
        </w:tc>
      </w:tr>
      <w:tr w:rsidR="006D569D" w:rsidRPr="007E7C77" w:rsidTr="00735953">
        <w:tc>
          <w:tcPr>
            <w:tcW w:w="817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6092" w:type="dxa"/>
          </w:tcPr>
          <w:p w:rsidR="006D569D" w:rsidRPr="00B231CB" w:rsidRDefault="006D569D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Внедрение эффективного контракта в 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бюджетных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общеобразовательных учреждениях</w:t>
            </w:r>
          </w:p>
          <w:p w:rsidR="006D569D" w:rsidRPr="00B231CB" w:rsidRDefault="006D569D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6D569D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города Усолье-Сибирское</w:t>
            </w:r>
          </w:p>
        </w:tc>
        <w:tc>
          <w:tcPr>
            <w:tcW w:w="1562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</w:tcPr>
          <w:p w:rsidR="006D569D" w:rsidRPr="00B231CB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Достижение отношения среднемесячной заработной платы педагогических работников  муниципальных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бюджетных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общеобразовательных учреждений к среднемесячной заработной плате в Иркутской области, увеличение доли педагогиче</w:t>
            </w:r>
            <w:r w:rsidRPr="00B231C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ских работников в возрасте до 30 лет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до 15.5%</w:t>
            </w:r>
          </w:p>
        </w:tc>
      </w:tr>
      <w:tr w:rsidR="006D569D" w:rsidRPr="007E7C77" w:rsidTr="00735953">
        <w:tc>
          <w:tcPr>
            <w:tcW w:w="817" w:type="dxa"/>
          </w:tcPr>
          <w:p w:rsidR="006D569D" w:rsidRPr="007C25C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2" w:type="dxa"/>
          </w:tcPr>
          <w:p w:rsidR="006D569D" w:rsidRPr="007C25C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6D569D" w:rsidRPr="007C25C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62" w:type="dxa"/>
          </w:tcPr>
          <w:p w:rsidR="006D569D" w:rsidRPr="007C25C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</w:tcPr>
          <w:p w:rsidR="006D569D" w:rsidRPr="007C25C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6D569D" w:rsidRPr="007E7C77" w:rsidTr="00735953">
        <w:tc>
          <w:tcPr>
            <w:tcW w:w="817" w:type="dxa"/>
          </w:tcPr>
          <w:p w:rsidR="006D569D" w:rsidRPr="007C25C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2" w:type="dxa"/>
          </w:tcPr>
          <w:p w:rsidR="006D569D" w:rsidRPr="007C25C3" w:rsidRDefault="006D569D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заключению трудовых договоров с руководителями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в соответствии с типовой формой трудового договора</w:t>
            </w:r>
          </w:p>
          <w:p w:rsidR="006D569D" w:rsidRPr="007C25C3" w:rsidRDefault="006D569D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569D" w:rsidRPr="007C25C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социально-экономическим вопросам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 Усолье-Сибирское</w:t>
            </w:r>
          </w:p>
        </w:tc>
        <w:tc>
          <w:tcPr>
            <w:tcW w:w="1562" w:type="dxa"/>
          </w:tcPr>
          <w:p w:rsidR="006D569D" w:rsidRPr="007C25C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118" w:type="dxa"/>
          </w:tcPr>
          <w:p w:rsidR="006D569D" w:rsidRPr="007C25C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</w:p>
        </w:tc>
      </w:tr>
      <w:tr w:rsidR="006D569D" w:rsidRPr="007E7C77" w:rsidTr="00735953">
        <w:tc>
          <w:tcPr>
            <w:tcW w:w="817" w:type="dxa"/>
          </w:tcPr>
          <w:p w:rsidR="006D569D" w:rsidRPr="000E7188" w:rsidRDefault="006D569D" w:rsidP="007359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6092" w:type="dxa"/>
          </w:tcPr>
          <w:p w:rsidR="006D569D" w:rsidRPr="000E7188" w:rsidRDefault="006D569D" w:rsidP="0073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Оценка </w:t>
            </w: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выполнения показателей эффективности деятельности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3402" w:type="dxa"/>
          </w:tcPr>
          <w:p w:rsidR="006D569D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по социально-экономическим вопросам </w:t>
            </w: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</w:p>
          <w:p w:rsidR="006D569D" w:rsidRPr="000E7188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города Усолье-Сибирское</w:t>
            </w:r>
          </w:p>
          <w:p w:rsidR="006D569D" w:rsidRPr="000E7188" w:rsidRDefault="006D569D" w:rsidP="007359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6D569D" w:rsidRPr="000E7188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2" w:type="dxa"/>
          </w:tcPr>
          <w:p w:rsidR="006D569D" w:rsidRPr="000E7188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7188">
              <w:rPr>
                <w:rFonts w:ascii="Times New Roman" w:hAnsi="Times New Roman" w:cs="Times New Roman"/>
                <w:sz w:val="23"/>
                <w:szCs w:val="23"/>
              </w:rPr>
              <w:t>2014-2018 годы</w:t>
            </w:r>
          </w:p>
        </w:tc>
        <w:tc>
          <w:tcPr>
            <w:tcW w:w="3118" w:type="dxa"/>
          </w:tcPr>
          <w:p w:rsidR="006D569D" w:rsidRPr="001A71C3" w:rsidRDefault="006D569D" w:rsidP="00735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A9B">
              <w:rPr>
                <w:rFonts w:ascii="Times New Roman" w:hAnsi="Times New Roman" w:cs="Times New Roman"/>
              </w:rPr>
              <w:t xml:space="preserve">Получение данных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353A9B">
              <w:rPr>
                <w:rFonts w:ascii="Times New Roman" w:hAnsi="Times New Roman" w:cs="Times New Roman"/>
              </w:rPr>
              <w:t>динамике успешности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353A9B">
              <w:rPr>
                <w:rFonts w:ascii="Times New Roman" w:hAnsi="Times New Roman" w:cs="Times New Roman"/>
              </w:rPr>
              <w:t xml:space="preserve"> а также выявление проблемных направлений для ра</w:t>
            </w:r>
            <w:r>
              <w:rPr>
                <w:rFonts w:ascii="Times New Roman" w:hAnsi="Times New Roman" w:cs="Times New Roman"/>
              </w:rPr>
              <w:t xml:space="preserve">боты по повышению эффективности деятельности </w:t>
            </w:r>
            <w:r w:rsidRPr="00353A9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бюджетных </w:t>
            </w:r>
            <w:r w:rsidRPr="007C25C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</w:tbl>
    <w:p w:rsidR="006D569D" w:rsidRPr="00842A9E" w:rsidRDefault="006D569D" w:rsidP="00842A9E">
      <w:pPr>
        <w:pStyle w:val="ab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D569D" w:rsidRDefault="006D569D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 Показатели повышения эффективности и качества услуг в сфере общего образования, соотнесенные с этапами перехода к </w:t>
      </w:r>
    </w:p>
    <w:p w:rsidR="006D569D" w:rsidRDefault="006D569D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эффективному контракту</w:t>
      </w:r>
    </w:p>
    <w:p w:rsidR="006D569D" w:rsidRPr="007376A7" w:rsidRDefault="006D569D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tbl>
      <w:tblPr>
        <w:tblW w:w="14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1417"/>
        <w:gridCol w:w="957"/>
        <w:gridCol w:w="992"/>
        <w:gridCol w:w="993"/>
        <w:gridCol w:w="992"/>
        <w:gridCol w:w="992"/>
        <w:gridCol w:w="851"/>
      </w:tblGrid>
      <w:tr w:rsidR="006D569D" w:rsidRPr="00B94BFE" w:rsidTr="005E7600">
        <w:tc>
          <w:tcPr>
            <w:tcW w:w="709" w:type="dxa"/>
            <w:vAlign w:val="center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946" w:type="dxa"/>
            <w:vAlign w:val="center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957" w:type="dxa"/>
            <w:vAlign w:val="center"/>
          </w:tcPr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992" w:type="dxa"/>
            <w:vAlign w:val="center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992" w:type="dxa"/>
            <w:vAlign w:val="center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4BFE">
              <w:rPr>
                <w:rFonts w:ascii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6D569D" w:rsidRPr="007E7C77" w:rsidTr="005E7600">
        <w:tc>
          <w:tcPr>
            <w:tcW w:w="709" w:type="dxa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946" w:type="dxa"/>
          </w:tcPr>
          <w:p w:rsidR="006D569D" w:rsidRPr="00B94BFE" w:rsidRDefault="006D569D" w:rsidP="00B1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1417" w:type="dxa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6D569D" w:rsidRPr="00D75741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1,59</w:t>
            </w:r>
          </w:p>
        </w:tc>
        <w:tc>
          <w:tcPr>
            <w:tcW w:w="992" w:type="dxa"/>
            <w:vAlign w:val="center"/>
          </w:tcPr>
          <w:p w:rsidR="006D569D" w:rsidRPr="00D75741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75741">
              <w:rPr>
                <w:rFonts w:ascii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993" w:type="dxa"/>
            <w:vAlign w:val="center"/>
          </w:tcPr>
          <w:p w:rsidR="006D569D" w:rsidRPr="00D75741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75741">
              <w:rPr>
                <w:rFonts w:ascii="Times New Roman" w:hAnsi="Times New Roman" w:cs="Times New Roman"/>
                <w:bCs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1,56</w:t>
            </w:r>
          </w:p>
        </w:tc>
        <w:tc>
          <w:tcPr>
            <w:tcW w:w="992" w:type="dxa"/>
            <w:vAlign w:val="center"/>
          </w:tcPr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1,55</w:t>
            </w:r>
          </w:p>
        </w:tc>
        <w:tc>
          <w:tcPr>
            <w:tcW w:w="851" w:type="dxa"/>
            <w:vAlign w:val="center"/>
          </w:tcPr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1,54</w:t>
            </w:r>
          </w:p>
        </w:tc>
      </w:tr>
      <w:tr w:rsidR="006D569D" w:rsidRPr="007E7C77" w:rsidTr="005E7600">
        <w:tc>
          <w:tcPr>
            <w:tcW w:w="709" w:type="dxa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946" w:type="dxa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1417" w:type="dxa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957" w:type="dxa"/>
            <w:vAlign w:val="center"/>
          </w:tcPr>
          <w:p w:rsidR="006D569D" w:rsidRPr="0095379B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2" w:type="dxa"/>
            <w:vAlign w:val="center"/>
          </w:tcPr>
          <w:p w:rsidR="006D569D" w:rsidRPr="0095379B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79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95379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vAlign w:val="center"/>
          </w:tcPr>
          <w:p w:rsidR="006D569D" w:rsidRPr="0080271F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vAlign w:val="center"/>
          </w:tcPr>
          <w:p w:rsidR="006D569D" w:rsidRPr="0080271F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 xml:space="preserve">15,5 </w:t>
            </w:r>
          </w:p>
        </w:tc>
        <w:tc>
          <w:tcPr>
            <w:tcW w:w="992" w:type="dxa"/>
            <w:vAlign w:val="center"/>
          </w:tcPr>
          <w:p w:rsidR="006D569D" w:rsidRPr="0080271F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 xml:space="preserve">15,5 </w:t>
            </w:r>
          </w:p>
        </w:tc>
        <w:tc>
          <w:tcPr>
            <w:tcW w:w="851" w:type="dxa"/>
            <w:vAlign w:val="center"/>
          </w:tcPr>
          <w:p w:rsidR="006D569D" w:rsidRPr="0080271F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271F">
              <w:rPr>
                <w:rFonts w:ascii="Times New Roman" w:hAnsi="Times New Roman" w:cs="Times New Roman"/>
              </w:rPr>
              <w:t xml:space="preserve">15,5 </w:t>
            </w:r>
          </w:p>
        </w:tc>
      </w:tr>
      <w:tr w:rsidR="006D569D" w:rsidRPr="007E7C77" w:rsidTr="005E7600">
        <w:tc>
          <w:tcPr>
            <w:tcW w:w="709" w:type="dxa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6946" w:type="dxa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 xml:space="preserve">Отношение среднемесячной заработной платы педагогических работников учреждений общего образования к среднемесячной заработной </w:t>
            </w:r>
            <w:r w:rsidRPr="00B94BFE">
              <w:rPr>
                <w:rFonts w:ascii="Times New Roman" w:hAnsi="Times New Roman" w:cs="Times New Roman"/>
                <w:lang w:eastAsia="ru-RU"/>
              </w:rPr>
              <w:lastRenderedPageBreak/>
              <w:t>плате в Иркутской области</w:t>
            </w:r>
          </w:p>
        </w:tc>
        <w:tc>
          <w:tcPr>
            <w:tcW w:w="1417" w:type="dxa"/>
          </w:tcPr>
          <w:p w:rsidR="006D569D" w:rsidRPr="00B94BFE" w:rsidRDefault="006D569D" w:rsidP="00AC4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lastRenderedPageBreak/>
              <w:t>процентов</w:t>
            </w:r>
          </w:p>
        </w:tc>
        <w:tc>
          <w:tcPr>
            <w:tcW w:w="957" w:type="dxa"/>
            <w:vAlign w:val="center"/>
          </w:tcPr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B94BFE" w:rsidRDefault="006D569D" w:rsidP="005E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4BFE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6D569D" w:rsidRDefault="006D569D" w:rsidP="007376A7">
      <w:pPr>
        <w:spacing w:after="0"/>
      </w:pPr>
    </w:p>
    <w:p w:rsidR="006D569D" w:rsidRDefault="006D569D" w:rsidP="00735953">
      <w:pPr>
        <w:widowControl w:val="0"/>
        <w:tabs>
          <w:tab w:val="left" w:pos="720"/>
        </w:tabs>
        <w:suppressAutoHyphens/>
        <w:autoSpaceDE w:val="0"/>
        <w:spacing w:before="108" w:after="108" w:line="200" w:lineRule="atLeast"/>
        <w:jc w:val="center"/>
        <w:outlineLvl w:val="0"/>
      </w:pPr>
      <w:r>
        <w:tab/>
      </w:r>
    </w:p>
    <w:p w:rsidR="006D569D" w:rsidRDefault="006D569D" w:rsidP="00735953">
      <w:pPr>
        <w:widowControl w:val="0"/>
        <w:tabs>
          <w:tab w:val="left" w:pos="720"/>
        </w:tabs>
        <w:suppressAutoHyphens/>
        <w:autoSpaceDE w:val="0"/>
        <w:spacing w:before="108" w:after="108" w:line="200" w:lineRule="atLeast"/>
        <w:jc w:val="center"/>
        <w:outlineLvl w:val="0"/>
      </w:pPr>
    </w:p>
    <w:p w:rsidR="006D569D" w:rsidRDefault="006D569D" w:rsidP="00D43C8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595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3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созданию новых ученических мест в общеобразовательных организациях </w:t>
      </w:r>
    </w:p>
    <w:p w:rsidR="006D569D" w:rsidRPr="00735953" w:rsidRDefault="006D569D" w:rsidP="00D43C81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города Усолье-Сибирское </w:t>
      </w:r>
      <w:r w:rsidRPr="007359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2016 - 2025 годы</w:t>
      </w:r>
    </w:p>
    <w:p w:rsidR="006D569D" w:rsidRPr="00735953" w:rsidRDefault="006D569D" w:rsidP="00D43C81">
      <w:pPr>
        <w:widowControl w:val="0"/>
        <w:tabs>
          <w:tab w:val="left" w:pos="720"/>
        </w:tabs>
        <w:suppressAutoHyphens/>
        <w:autoSpaceDE w:val="0"/>
        <w:spacing w:before="108" w:after="108" w:line="2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972"/>
        <w:gridCol w:w="1133"/>
        <w:gridCol w:w="1133"/>
        <w:gridCol w:w="994"/>
        <w:gridCol w:w="991"/>
        <w:gridCol w:w="994"/>
        <w:gridCol w:w="991"/>
        <w:gridCol w:w="991"/>
        <w:gridCol w:w="994"/>
        <w:gridCol w:w="849"/>
        <w:gridCol w:w="929"/>
      </w:tblGrid>
      <w:tr w:rsidR="006D569D" w:rsidRPr="00F07751" w:rsidTr="00F07751">
        <w:trPr>
          <w:trHeight w:val="743"/>
        </w:trPr>
        <w:tc>
          <w:tcPr>
            <w:tcW w:w="276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1343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383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2016 год</w:t>
            </w:r>
          </w:p>
        </w:tc>
        <w:tc>
          <w:tcPr>
            <w:tcW w:w="383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2017 год</w:t>
            </w:r>
          </w:p>
        </w:tc>
        <w:tc>
          <w:tcPr>
            <w:tcW w:w="336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</w:tc>
        <w:tc>
          <w:tcPr>
            <w:tcW w:w="335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</w:tc>
        <w:tc>
          <w:tcPr>
            <w:tcW w:w="336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335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2021 год</w:t>
            </w:r>
          </w:p>
        </w:tc>
        <w:tc>
          <w:tcPr>
            <w:tcW w:w="335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2022 год</w:t>
            </w:r>
          </w:p>
        </w:tc>
        <w:tc>
          <w:tcPr>
            <w:tcW w:w="336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2023 год</w:t>
            </w:r>
          </w:p>
        </w:tc>
        <w:tc>
          <w:tcPr>
            <w:tcW w:w="287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2024 год</w:t>
            </w:r>
          </w:p>
        </w:tc>
        <w:tc>
          <w:tcPr>
            <w:tcW w:w="314" w:type="pct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7751">
              <w:rPr>
                <w:rFonts w:ascii="Times New Roman" w:hAnsi="Times New Roman" w:cs="Times New Roman"/>
                <w:b/>
                <w:sz w:val="28"/>
              </w:rPr>
              <w:t>2025 год</w:t>
            </w:r>
          </w:p>
        </w:tc>
      </w:tr>
      <w:tr w:rsidR="006D569D" w:rsidRPr="00F07751" w:rsidTr="00F07751">
        <w:trPr>
          <w:trHeight w:val="781"/>
        </w:trPr>
        <w:tc>
          <w:tcPr>
            <w:tcW w:w="276" w:type="pct"/>
            <w:vAlign w:val="center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343" w:type="pct"/>
            <w:vAlign w:val="center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Количество мест</w:t>
            </w:r>
          </w:p>
        </w:tc>
        <w:tc>
          <w:tcPr>
            <w:tcW w:w="383" w:type="pct"/>
            <w:vAlign w:val="center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267</w:t>
            </w:r>
          </w:p>
        </w:tc>
        <w:tc>
          <w:tcPr>
            <w:tcW w:w="383" w:type="pct"/>
            <w:vAlign w:val="center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336" w:type="pct"/>
            <w:vAlign w:val="center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5" w:type="pct"/>
            <w:vAlign w:val="center"/>
          </w:tcPr>
          <w:p w:rsidR="006D569D" w:rsidRPr="00F07751" w:rsidRDefault="00C23437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</w:t>
            </w:r>
          </w:p>
        </w:tc>
        <w:tc>
          <w:tcPr>
            <w:tcW w:w="336" w:type="pct"/>
            <w:vAlign w:val="center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5" w:type="pct"/>
            <w:vAlign w:val="center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5" w:type="pct"/>
            <w:vAlign w:val="center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6" w:type="pct"/>
            <w:vAlign w:val="center"/>
          </w:tcPr>
          <w:p w:rsidR="006D569D" w:rsidRPr="00F07751" w:rsidRDefault="00C23437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287" w:type="pct"/>
            <w:vAlign w:val="center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4" w:type="pct"/>
            <w:vAlign w:val="center"/>
          </w:tcPr>
          <w:p w:rsidR="006D569D" w:rsidRPr="00F07751" w:rsidRDefault="006D569D" w:rsidP="00D4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F0775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6D569D" w:rsidRDefault="006D569D" w:rsidP="00735953">
      <w:pPr>
        <w:tabs>
          <w:tab w:val="left" w:pos="1905"/>
        </w:tabs>
      </w:pPr>
    </w:p>
    <w:p w:rsidR="006D569D" w:rsidRDefault="006D569D" w:rsidP="00735953"/>
    <w:p w:rsidR="006D569D" w:rsidRPr="00735953" w:rsidRDefault="006D569D" w:rsidP="00735953">
      <w:pPr>
        <w:sectPr w:rsidR="006D569D" w:rsidRPr="00735953" w:rsidSect="00735953">
          <w:pgSz w:w="16838" w:h="11906" w:orient="landscape"/>
          <w:pgMar w:top="1134" w:right="1134" w:bottom="425" w:left="1134" w:header="709" w:footer="51" w:gutter="0"/>
          <w:cols w:space="720"/>
        </w:sectPr>
      </w:pPr>
    </w:p>
    <w:p w:rsidR="006D569D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III. Мероприятия по повышению эффективности и качества услуг в сфере </w:t>
      </w:r>
    </w:p>
    <w:p w:rsidR="006D569D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детей, соотнесенные с этапами перехода </w:t>
      </w:r>
    </w:p>
    <w:p w:rsidR="006D569D" w:rsidRPr="008406F5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эффективному контракту</w:t>
      </w:r>
    </w:p>
    <w:p w:rsidR="006D569D" w:rsidRPr="008406F5" w:rsidRDefault="006D569D" w:rsidP="008B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9D" w:rsidRPr="008B4DA9" w:rsidRDefault="006D569D" w:rsidP="008B4D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301"/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bookmarkEnd w:id="5"/>
    <w:p w:rsidR="006D569D" w:rsidRPr="008406F5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>Расширение потенциала системы дополнительного образования детей включает в себя:</w:t>
      </w:r>
    </w:p>
    <w:p w:rsidR="006D569D" w:rsidRPr="008406F5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разработку и реализацию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 «Р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569D" w:rsidRPr="008406F5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 услуг дополнительного образования детей;</w:t>
      </w:r>
    </w:p>
    <w:p w:rsidR="006D569D" w:rsidRPr="008406F5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развития молодых талантов и детей с высокой мотивацией к обучению включает в себя реализацию </w:t>
      </w:r>
      <w:hyperlink r:id="rId12" w:history="1">
        <w:r w:rsidRPr="0018085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общенациональной системы выявления и развития молодых талантов.</w:t>
      </w:r>
    </w:p>
    <w:p w:rsidR="006D569D" w:rsidRPr="008406F5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эффективного контракта в дополнительном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Pr="008406F5">
        <w:rPr>
          <w:rFonts w:ascii="Times New Roman" w:hAnsi="Times New Roman" w:cs="Times New Roman"/>
          <w:sz w:val="28"/>
          <w:szCs w:val="28"/>
          <w:lang w:eastAsia="ru-RU"/>
        </w:rPr>
        <w:t>включает в себя:</w:t>
      </w:r>
    </w:p>
    <w:p w:rsidR="006D569D" w:rsidRPr="00C72176" w:rsidRDefault="006D569D" w:rsidP="00180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эффективного контракта с педагогическими работниками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569D" w:rsidRPr="00BC10C1" w:rsidRDefault="006D569D" w:rsidP="00180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внедрение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контракта с руководителями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r w:rsidRPr="00180853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установления взаимосвязи между показателями качества предоставляемых муниципальных услуг учреждением и эффективностью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учреждения дополнительного образования детей</w:t>
      </w:r>
      <w:r w:rsidRPr="001808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569D" w:rsidRPr="008406F5" w:rsidRDefault="006D569D" w:rsidP="001808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72176">
        <w:rPr>
          <w:rFonts w:ascii="Times New Roman" w:hAnsi="Times New Roman" w:cs="Times New Roman"/>
          <w:sz w:val="28"/>
          <w:szCs w:val="28"/>
          <w:lang w:eastAsia="ru-RU"/>
        </w:rPr>
        <w:t>информационное сопровождение введения эффективного контракта.</w:t>
      </w:r>
    </w:p>
    <w:p w:rsidR="006D569D" w:rsidRDefault="006D569D" w:rsidP="004E27F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302"/>
    </w:p>
    <w:p w:rsidR="006D569D" w:rsidRDefault="006D569D" w:rsidP="004E27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6D569D" w:rsidRPr="004E27FF" w:rsidRDefault="006D569D" w:rsidP="004E27F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"/>
          <w:szCs w:val="28"/>
          <w:lang w:eastAsia="ru-RU"/>
        </w:rPr>
      </w:pPr>
    </w:p>
    <w:bookmarkEnd w:id="6"/>
    <w:p w:rsidR="006D569D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06F5">
        <w:rPr>
          <w:rFonts w:ascii="Times New Roman" w:hAnsi="Times New Roman" w:cs="Times New Roman"/>
          <w:sz w:val="28"/>
          <w:szCs w:val="28"/>
          <w:lang w:eastAsia="ru-RU"/>
        </w:rPr>
        <w:t>Не менее 71 процента детей от 5 до 18 лет будут охвачены программами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569D" w:rsidRPr="00923B4E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B4E">
        <w:rPr>
          <w:rFonts w:ascii="Times New Roman" w:hAnsi="Times New Roman" w:cs="Times New Roman"/>
          <w:sz w:val="28"/>
          <w:szCs w:val="28"/>
        </w:rPr>
        <w:t>Увеличение доли обучающихся по программам дополнительного образования детей, участвующих в олимпиадах и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69D" w:rsidRPr="00923B4E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B4E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эффективного контракта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дополнительном образовании детей</w:t>
      </w:r>
      <w:r w:rsidRPr="00923B4E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обеспечение обновления кадрового состава и привлечение молодых талантливых педагогов для работы в муниципальных образовательных учреждениях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детей.</w:t>
      </w:r>
    </w:p>
    <w:p w:rsidR="006D569D" w:rsidRPr="008406F5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9D" w:rsidRPr="008406F5" w:rsidRDefault="006D569D" w:rsidP="007376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9D" w:rsidRPr="007376A7" w:rsidRDefault="006D569D" w:rsidP="007376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6D569D" w:rsidRPr="007376A7" w:rsidSect="00180853">
          <w:pgSz w:w="11906" w:h="16838"/>
          <w:pgMar w:top="1134" w:right="566" w:bottom="1134" w:left="1134" w:header="708" w:footer="708" w:gutter="0"/>
          <w:cols w:space="720"/>
        </w:sectPr>
      </w:pPr>
    </w:p>
    <w:p w:rsidR="006D569D" w:rsidRPr="004E27FF" w:rsidRDefault="006D569D" w:rsidP="007376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3.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количественные характеристики системы дополнительного образования детей города Усолье-Сибирское</w:t>
      </w: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417"/>
        <w:gridCol w:w="1276"/>
        <w:gridCol w:w="1275"/>
        <w:gridCol w:w="1134"/>
        <w:gridCol w:w="1134"/>
        <w:gridCol w:w="1275"/>
        <w:gridCol w:w="1276"/>
      </w:tblGrid>
      <w:tr w:rsidR="006D569D" w:rsidRPr="00180853" w:rsidTr="00142FE6">
        <w:tc>
          <w:tcPr>
            <w:tcW w:w="5812" w:type="dxa"/>
          </w:tcPr>
          <w:p w:rsidR="006D569D" w:rsidRPr="00923B4E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Количественные характеристики</w:t>
            </w:r>
          </w:p>
        </w:tc>
        <w:tc>
          <w:tcPr>
            <w:tcW w:w="1417" w:type="dxa"/>
          </w:tcPr>
          <w:p w:rsidR="006D569D" w:rsidRPr="00923B4E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D569D" w:rsidRPr="00923B4E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2013 год</w:t>
            </w:r>
          </w:p>
        </w:tc>
        <w:tc>
          <w:tcPr>
            <w:tcW w:w="1275" w:type="dxa"/>
          </w:tcPr>
          <w:p w:rsidR="006D569D" w:rsidRPr="00923B4E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2014 год</w:t>
            </w:r>
          </w:p>
        </w:tc>
        <w:tc>
          <w:tcPr>
            <w:tcW w:w="1134" w:type="dxa"/>
          </w:tcPr>
          <w:p w:rsidR="006D569D" w:rsidRPr="00923B4E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6D569D" w:rsidRPr="00923B4E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6D569D" w:rsidRPr="00923B4E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6D569D" w:rsidRPr="00923B4E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23B4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2018 год</w:t>
            </w:r>
          </w:p>
        </w:tc>
      </w:tr>
      <w:tr w:rsidR="006D569D" w:rsidRPr="005D5DAF" w:rsidTr="00142FE6">
        <w:tc>
          <w:tcPr>
            <w:tcW w:w="5812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Численность детей и молодежи 5-18 лет</w:t>
            </w:r>
          </w:p>
        </w:tc>
        <w:tc>
          <w:tcPr>
            <w:tcW w:w="1417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11895</w:t>
            </w:r>
          </w:p>
        </w:tc>
        <w:tc>
          <w:tcPr>
            <w:tcW w:w="1275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11785</w:t>
            </w:r>
          </w:p>
        </w:tc>
        <w:tc>
          <w:tcPr>
            <w:tcW w:w="1134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11958</w:t>
            </w:r>
          </w:p>
        </w:tc>
        <w:tc>
          <w:tcPr>
            <w:tcW w:w="1134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5DAF">
              <w:rPr>
                <w:rFonts w:ascii="Times New Roman" w:hAnsi="Times New Roman" w:cs="Times New Roman"/>
                <w:bCs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319</w:t>
            </w:r>
          </w:p>
        </w:tc>
        <w:tc>
          <w:tcPr>
            <w:tcW w:w="1275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12787</w:t>
            </w:r>
          </w:p>
        </w:tc>
        <w:tc>
          <w:tcPr>
            <w:tcW w:w="1276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D5DAF">
              <w:rPr>
                <w:rFonts w:ascii="Times New Roman" w:hAnsi="Times New Roman" w:cs="Times New Roman"/>
                <w:bCs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258</w:t>
            </w:r>
          </w:p>
        </w:tc>
      </w:tr>
      <w:tr w:rsidR="006D569D" w:rsidRPr="005D5DAF" w:rsidTr="00870CB1">
        <w:tc>
          <w:tcPr>
            <w:tcW w:w="5812" w:type="dxa"/>
          </w:tcPr>
          <w:p w:rsidR="006D569D" w:rsidRPr="005D5DAF" w:rsidRDefault="006D569D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Численность детей, получающих образовательные услуги по программам дополнительного образования детей</w:t>
            </w:r>
          </w:p>
        </w:tc>
        <w:tc>
          <w:tcPr>
            <w:tcW w:w="1417" w:type="dxa"/>
          </w:tcPr>
          <w:p w:rsidR="006D569D" w:rsidRPr="005D5DAF" w:rsidRDefault="006D569D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shd w:val="clear" w:color="auto" w:fill="FFFFFF"/>
          </w:tcPr>
          <w:p w:rsidR="006D569D" w:rsidRPr="005D5DAF" w:rsidRDefault="006D569D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9011</w:t>
            </w:r>
          </w:p>
        </w:tc>
        <w:tc>
          <w:tcPr>
            <w:tcW w:w="1275" w:type="dxa"/>
          </w:tcPr>
          <w:p w:rsidR="006D569D" w:rsidRPr="005D5DAF" w:rsidRDefault="006D569D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9042</w:t>
            </w:r>
          </w:p>
        </w:tc>
        <w:tc>
          <w:tcPr>
            <w:tcW w:w="1134" w:type="dxa"/>
          </w:tcPr>
          <w:p w:rsidR="006D569D" w:rsidRPr="00E91048" w:rsidRDefault="006D569D" w:rsidP="00E91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0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4" w:type="dxa"/>
          </w:tcPr>
          <w:p w:rsidR="006D569D" w:rsidRPr="005D5DAF" w:rsidRDefault="006D569D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9365</w:t>
            </w:r>
          </w:p>
        </w:tc>
        <w:tc>
          <w:tcPr>
            <w:tcW w:w="1275" w:type="dxa"/>
          </w:tcPr>
          <w:p w:rsidR="006D569D" w:rsidRPr="005D5DAF" w:rsidRDefault="006D569D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9605</w:t>
            </w:r>
          </w:p>
        </w:tc>
        <w:tc>
          <w:tcPr>
            <w:tcW w:w="1276" w:type="dxa"/>
          </w:tcPr>
          <w:p w:rsidR="006D569D" w:rsidRPr="005D5DAF" w:rsidRDefault="006D569D" w:rsidP="005D5D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9605</w:t>
            </w:r>
          </w:p>
        </w:tc>
      </w:tr>
      <w:tr w:rsidR="006D569D" w:rsidRPr="005D5DAF" w:rsidTr="00142FE6">
        <w:tc>
          <w:tcPr>
            <w:tcW w:w="5812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1417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75,7</w:t>
            </w:r>
          </w:p>
        </w:tc>
        <w:tc>
          <w:tcPr>
            <w:tcW w:w="1275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76,7</w:t>
            </w:r>
          </w:p>
        </w:tc>
        <w:tc>
          <w:tcPr>
            <w:tcW w:w="1134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77,1</w:t>
            </w:r>
          </w:p>
        </w:tc>
        <w:tc>
          <w:tcPr>
            <w:tcW w:w="1134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1275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75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276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6D569D" w:rsidRPr="005D5DAF" w:rsidTr="00142FE6">
        <w:tc>
          <w:tcPr>
            <w:tcW w:w="5812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1417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5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6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153</w:t>
            </w:r>
          </w:p>
        </w:tc>
      </w:tr>
      <w:tr w:rsidR="006D569D" w:rsidRPr="005D5DAF" w:rsidTr="00870CB1">
        <w:tc>
          <w:tcPr>
            <w:tcW w:w="5812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Численность  детей  и молодежи в возрасте от 5 до 18 лет  (не включая 18 лет), приходящихся в расчете на 1 педагогического работника дополнительного образования детей для организаций дополнительного образования</w:t>
            </w:r>
          </w:p>
        </w:tc>
        <w:tc>
          <w:tcPr>
            <w:tcW w:w="1417" w:type="dxa"/>
          </w:tcPr>
          <w:p w:rsidR="006D569D" w:rsidRPr="005D5DAF" w:rsidRDefault="006D569D" w:rsidP="005D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6" w:type="dxa"/>
            <w:shd w:val="clear" w:color="auto" w:fill="FFFFFF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5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79,57</w:t>
            </w:r>
          </w:p>
        </w:tc>
        <w:tc>
          <w:tcPr>
            <w:tcW w:w="1134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81,35</w:t>
            </w:r>
          </w:p>
        </w:tc>
        <w:tc>
          <w:tcPr>
            <w:tcW w:w="1134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80,52</w:t>
            </w:r>
          </w:p>
        </w:tc>
        <w:tc>
          <w:tcPr>
            <w:tcW w:w="1275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83,58</w:t>
            </w:r>
          </w:p>
        </w:tc>
        <w:tc>
          <w:tcPr>
            <w:tcW w:w="1276" w:type="dxa"/>
          </w:tcPr>
          <w:p w:rsidR="006D569D" w:rsidRPr="00924A21" w:rsidRDefault="006D569D" w:rsidP="005D5DAF">
            <w:pPr>
              <w:jc w:val="center"/>
              <w:rPr>
                <w:rFonts w:ascii="Times New Roman" w:hAnsi="Times New Roman" w:cs="Times New Roman"/>
              </w:rPr>
            </w:pPr>
            <w:r w:rsidRPr="00924A21">
              <w:rPr>
                <w:rFonts w:ascii="Times New Roman" w:hAnsi="Times New Roman" w:cs="Times New Roman"/>
              </w:rPr>
              <w:t>86,65</w:t>
            </w:r>
          </w:p>
        </w:tc>
      </w:tr>
    </w:tbl>
    <w:p w:rsidR="006D569D" w:rsidRPr="005D5DAF" w:rsidRDefault="006D569D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4"/>
          <w:szCs w:val="24"/>
          <w:lang w:eastAsia="ru-RU"/>
        </w:rPr>
      </w:pPr>
    </w:p>
    <w:p w:rsidR="006D569D" w:rsidRDefault="006D569D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Мероприятия по повышению эффективности и качества услуг в сфере дополнительного образования детей, </w:t>
      </w:r>
    </w:p>
    <w:p w:rsidR="006D569D" w:rsidRDefault="006D569D" w:rsidP="004E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E27F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соотнесенные с этапами перехода к эффективному контракту</w:t>
      </w:r>
    </w:p>
    <w:p w:rsidR="006D569D" w:rsidRPr="005D5DAF" w:rsidRDefault="006D569D" w:rsidP="005D5D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72"/>
        <w:gridCol w:w="3120"/>
        <w:gridCol w:w="2391"/>
        <w:gridCol w:w="2933"/>
      </w:tblGrid>
      <w:tr w:rsidR="006D569D" w:rsidRPr="005D5DAF" w:rsidTr="00990445">
        <w:trPr>
          <w:trHeight w:val="420"/>
          <w:tblHeader/>
        </w:trPr>
        <w:tc>
          <w:tcPr>
            <w:tcW w:w="674" w:type="dxa"/>
          </w:tcPr>
          <w:p w:rsidR="006D569D" w:rsidRPr="005D5DAF" w:rsidRDefault="006D569D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5672" w:type="dxa"/>
          </w:tcPr>
          <w:p w:rsidR="006D569D" w:rsidRPr="005D5DAF" w:rsidRDefault="006D569D" w:rsidP="00E41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6D569D" w:rsidRPr="005D5DAF" w:rsidRDefault="006D569D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6D569D" w:rsidRPr="005D5DAF" w:rsidRDefault="006D569D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6D569D" w:rsidRPr="005D5DAF" w:rsidRDefault="006D569D" w:rsidP="00AC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6D569D" w:rsidRPr="005D5DAF" w:rsidTr="005D5DAF">
        <w:trPr>
          <w:trHeight w:val="276"/>
        </w:trPr>
        <w:tc>
          <w:tcPr>
            <w:tcW w:w="14790" w:type="dxa"/>
            <w:gridSpan w:val="5"/>
          </w:tcPr>
          <w:p w:rsidR="006D569D" w:rsidRPr="005D5DAF" w:rsidRDefault="006D569D" w:rsidP="00483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1.Расширение потенциала системы дополнительного образования детей</w:t>
            </w:r>
          </w:p>
        </w:tc>
      </w:tr>
      <w:tr w:rsidR="006D569D" w:rsidRPr="005D5DAF">
        <w:tc>
          <w:tcPr>
            <w:tcW w:w="674" w:type="dxa"/>
          </w:tcPr>
          <w:p w:rsidR="006D569D" w:rsidRPr="005D5DAF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2" w:type="dxa"/>
          </w:tcPr>
          <w:p w:rsidR="006D569D" w:rsidRPr="005D5DAF" w:rsidRDefault="006D569D" w:rsidP="0080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Разработка подпрограммы «Развитие дополнительного образования детей города Усолье-Сибирское на 2015-2018 гг.» муниципальной программы «Развитие образования на 2015-2018 гг.»</w:t>
            </w:r>
          </w:p>
        </w:tc>
        <w:tc>
          <w:tcPr>
            <w:tcW w:w="3120" w:type="dxa"/>
          </w:tcPr>
          <w:p w:rsidR="006D569D" w:rsidRPr="005D5DAF" w:rsidRDefault="006D569D" w:rsidP="004E2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 администрации города Усолье-Сибирское</w:t>
            </w:r>
          </w:p>
          <w:p w:rsidR="006D569D" w:rsidRPr="005D5DAF" w:rsidRDefault="006D569D" w:rsidP="004E27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6D569D" w:rsidRPr="005D5DAF" w:rsidRDefault="006D569D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Отдел культуры управления по социально-экономическим вопросам администрации города Усолье-Сибирское, муниципальные бюджетные учреждения дополнительного </w:t>
            </w:r>
            <w:r w:rsidRPr="005D5DAF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</w:tc>
        <w:tc>
          <w:tcPr>
            <w:tcW w:w="2391" w:type="dxa"/>
          </w:tcPr>
          <w:p w:rsidR="006D569D" w:rsidRPr="005D5DAF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lastRenderedPageBreak/>
              <w:t>2015 год</w:t>
            </w:r>
          </w:p>
          <w:p w:rsidR="006D569D" w:rsidRPr="005D5DAF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6D569D" w:rsidRPr="005D5DAF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Утверждение подпрограммы «Развитие дополнительного образования детей города Усолье-Сибирское на 2015-2018 гг.» муниципальной программы «Развитие образования на 2015-2018 гг.» нормативно-правовым актом</w:t>
            </w:r>
          </w:p>
        </w:tc>
      </w:tr>
      <w:tr w:rsidR="006D569D" w:rsidRPr="005D5DAF">
        <w:tc>
          <w:tcPr>
            <w:tcW w:w="674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5672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6D569D" w:rsidRPr="005D5DAF">
        <w:trPr>
          <w:trHeight w:val="2681"/>
        </w:trPr>
        <w:tc>
          <w:tcPr>
            <w:tcW w:w="674" w:type="dxa"/>
          </w:tcPr>
          <w:p w:rsidR="006D569D" w:rsidRPr="005D5DAF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2" w:type="dxa"/>
          </w:tcPr>
          <w:p w:rsidR="006D569D" w:rsidRPr="005D5DAF" w:rsidRDefault="006D569D" w:rsidP="0080271F">
            <w:pPr>
              <w:pStyle w:val="ab"/>
              <w:jc w:val="center"/>
            </w:pPr>
            <w:r w:rsidRPr="005D5DAF">
              <w:rPr>
                <w:rFonts w:ascii="Times New Roman" w:hAnsi="Times New Roman" w:cs="Times New Roman"/>
              </w:rPr>
              <w:t>Реализация подпрограммы «Развитие дополнительного образования детей города Усолье-Сибирское на 2015-2018 гг.» муниципальной программы» муниципальной программы «Развитие образования на 2015-2018 г</w:t>
            </w:r>
            <w:r w:rsidRPr="005D5DAF">
              <w:t>г.»</w:t>
            </w:r>
          </w:p>
        </w:tc>
        <w:tc>
          <w:tcPr>
            <w:tcW w:w="3120" w:type="dxa"/>
          </w:tcPr>
          <w:p w:rsidR="006D569D" w:rsidRPr="005D5DAF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города Усолье-Сибирское,</w:t>
            </w:r>
          </w:p>
          <w:p w:rsidR="006D569D" w:rsidRPr="005D5DAF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центр»,</w:t>
            </w:r>
          </w:p>
          <w:p w:rsidR="006D569D" w:rsidRPr="005D5DAF" w:rsidRDefault="006D569D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Отдел культуры управления по социально-экономическим вопросам администрации города Усолье-Сибирское, с участием  муниципальных бюджетных учреждений дополнительного образования </w:t>
            </w:r>
          </w:p>
        </w:tc>
        <w:tc>
          <w:tcPr>
            <w:tcW w:w="2391" w:type="dxa"/>
          </w:tcPr>
          <w:p w:rsidR="006D569D" w:rsidRPr="005D5DAF" w:rsidRDefault="006D569D" w:rsidP="0080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2933" w:type="dxa"/>
          </w:tcPr>
          <w:p w:rsidR="006D569D" w:rsidRPr="005D5DAF" w:rsidRDefault="006D569D" w:rsidP="002C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Охват детей </w:t>
            </w:r>
            <w:r w:rsidRPr="005D5DAF">
              <w:rPr>
                <w:rFonts w:ascii="Times New Roman" w:hAnsi="Times New Roman" w:cs="Times New Roman"/>
                <w:lang w:eastAsia="ru-RU"/>
              </w:rPr>
              <w:t>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не менее 73%</w:t>
            </w:r>
          </w:p>
        </w:tc>
      </w:tr>
      <w:tr w:rsidR="006D569D" w:rsidRPr="005D5DAF">
        <w:trPr>
          <w:trHeight w:val="302"/>
        </w:trPr>
        <w:tc>
          <w:tcPr>
            <w:tcW w:w="14790" w:type="dxa"/>
            <w:gridSpan w:val="5"/>
          </w:tcPr>
          <w:p w:rsidR="006D569D" w:rsidRPr="005D5DAF" w:rsidRDefault="006D569D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2.Создание условий для развития молодых талантов и детей с высокой мотивацией к обучению</w:t>
            </w:r>
          </w:p>
        </w:tc>
      </w:tr>
      <w:tr w:rsidR="006D569D" w:rsidRPr="005D5DAF">
        <w:trPr>
          <w:trHeight w:val="4247"/>
        </w:trPr>
        <w:tc>
          <w:tcPr>
            <w:tcW w:w="674" w:type="dxa"/>
          </w:tcPr>
          <w:p w:rsidR="006D569D" w:rsidRPr="005D5DAF" w:rsidRDefault="006D569D" w:rsidP="007C2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2" w:type="dxa"/>
          </w:tcPr>
          <w:p w:rsidR="006D569D" w:rsidRPr="005D5DAF" w:rsidRDefault="006D569D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Реализация Концепции общенациональной системы выявления и развития молодых талантов Иркутской области</w:t>
            </w:r>
          </w:p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города Усолье-Сибирское,</w:t>
            </w:r>
          </w:p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центр»,</w:t>
            </w:r>
          </w:p>
          <w:p w:rsidR="006D569D" w:rsidRPr="005D5DAF" w:rsidRDefault="006D569D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Отдел культуры управления по социально-экономическим вопросам администрации города Усолье-Сибирское муниципальные бюджетные учреждения дополнительного образования </w:t>
            </w:r>
          </w:p>
        </w:tc>
        <w:tc>
          <w:tcPr>
            <w:tcW w:w="2391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Увеличение доли обучающихся по программам дополнительного образования детей, участвующих в олимпиадах и конкурсах различного уровня</w:t>
            </w:r>
          </w:p>
        </w:tc>
      </w:tr>
      <w:tr w:rsidR="006D569D" w:rsidRPr="005D5DAF">
        <w:trPr>
          <w:trHeight w:val="277"/>
        </w:trPr>
        <w:tc>
          <w:tcPr>
            <w:tcW w:w="14790" w:type="dxa"/>
            <w:gridSpan w:val="5"/>
          </w:tcPr>
          <w:p w:rsidR="006D569D" w:rsidRPr="005D5DAF" w:rsidRDefault="006D569D" w:rsidP="00B9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3. Введение эффективного контракта в муниципальных бюджетных учреждениях дополнительного образования </w:t>
            </w:r>
          </w:p>
        </w:tc>
      </w:tr>
      <w:tr w:rsidR="006D569D" w:rsidRPr="005D5DAF">
        <w:trPr>
          <w:trHeight w:val="844"/>
        </w:trPr>
        <w:tc>
          <w:tcPr>
            <w:tcW w:w="674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5672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6D569D" w:rsidRPr="005D5DAF">
        <w:trPr>
          <w:trHeight w:val="5519"/>
        </w:trPr>
        <w:tc>
          <w:tcPr>
            <w:tcW w:w="674" w:type="dxa"/>
          </w:tcPr>
          <w:p w:rsidR="006D569D" w:rsidRPr="005D5DAF" w:rsidRDefault="006D569D" w:rsidP="007C2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2" w:type="dxa"/>
          </w:tcPr>
          <w:p w:rsidR="006D569D" w:rsidRPr="005D5DAF" w:rsidRDefault="006D569D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Внедрение эффективного контракта  в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 xml:space="preserve">муниципальных бюджетных учреждений дополнительного образования </w:t>
            </w:r>
          </w:p>
        </w:tc>
        <w:tc>
          <w:tcPr>
            <w:tcW w:w="3120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города Усолье-Сибирское</w:t>
            </w:r>
          </w:p>
        </w:tc>
        <w:tc>
          <w:tcPr>
            <w:tcW w:w="2391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 xml:space="preserve">Достижение отношения среднемесячной заработной платы педагогических работников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  <w:lang w:eastAsia="ru-RU"/>
              </w:rPr>
              <w:t xml:space="preserve">муниципальных бюджетных учреждениях дополнительного образования к среднемесячной заработной плате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экономике </w:t>
            </w:r>
            <w:r w:rsidRPr="005D5DAF">
              <w:rPr>
                <w:rFonts w:ascii="Times New Roman" w:hAnsi="Times New Roman" w:cs="Times New Roman"/>
                <w:lang w:eastAsia="ru-RU"/>
              </w:rPr>
              <w:t>Иркутской области, увеличение доли педагогических работников в возрасте до 30 лет до 38%</w:t>
            </w:r>
          </w:p>
        </w:tc>
      </w:tr>
      <w:tr w:rsidR="006D569D" w:rsidRPr="005D5DAF">
        <w:trPr>
          <w:trHeight w:val="2816"/>
        </w:trPr>
        <w:tc>
          <w:tcPr>
            <w:tcW w:w="674" w:type="dxa"/>
          </w:tcPr>
          <w:p w:rsidR="006D569D" w:rsidRPr="005D5DAF" w:rsidRDefault="006D569D" w:rsidP="007C25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2" w:type="dxa"/>
          </w:tcPr>
          <w:p w:rsidR="006D569D" w:rsidRPr="005D5DAF" w:rsidRDefault="006D569D" w:rsidP="007C2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Проведение работы по заключению трудовых договоров с руководителями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>муниципальных бюджетных учреждениях дополнительного образования  в соответствии с типовой формой трудового договора</w:t>
            </w:r>
          </w:p>
        </w:tc>
        <w:tc>
          <w:tcPr>
            <w:tcW w:w="3120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города Усолье-Сибирское,</w:t>
            </w:r>
          </w:p>
          <w:p w:rsidR="006D569D" w:rsidRPr="005D5DAF" w:rsidRDefault="006D569D" w:rsidP="00B9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культуры управления по социально-экономическим вопросам администрации города Усолье-Сибирское</w:t>
            </w:r>
          </w:p>
        </w:tc>
        <w:tc>
          <w:tcPr>
            <w:tcW w:w="2391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6D569D" w:rsidRPr="005D5DAF" w:rsidRDefault="006D569D" w:rsidP="007C2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</w:p>
        </w:tc>
      </w:tr>
      <w:tr w:rsidR="006D569D" w:rsidRPr="005D5DAF">
        <w:trPr>
          <w:trHeight w:val="702"/>
        </w:trPr>
        <w:tc>
          <w:tcPr>
            <w:tcW w:w="674" w:type="dxa"/>
          </w:tcPr>
          <w:p w:rsidR="006D569D" w:rsidRPr="005D5DAF" w:rsidRDefault="006D569D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5672" w:type="dxa"/>
          </w:tcPr>
          <w:p w:rsidR="006D569D" w:rsidRPr="005D5DAF" w:rsidRDefault="006D569D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120" w:type="dxa"/>
          </w:tcPr>
          <w:p w:rsidR="006D569D" w:rsidRPr="005D5DAF" w:rsidRDefault="006D569D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2391" w:type="dxa"/>
          </w:tcPr>
          <w:p w:rsidR="006D569D" w:rsidRPr="005D5DAF" w:rsidRDefault="006D569D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933" w:type="dxa"/>
          </w:tcPr>
          <w:p w:rsidR="006D569D" w:rsidRPr="005D5DAF" w:rsidRDefault="006D569D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DAF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6D569D" w:rsidRPr="005D5DAF">
        <w:trPr>
          <w:trHeight w:val="2841"/>
        </w:trPr>
        <w:tc>
          <w:tcPr>
            <w:tcW w:w="674" w:type="dxa"/>
          </w:tcPr>
          <w:p w:rsidR="006D569D" w:rsidRPr="005D5DAF" w:rsidRDefault="006D569D" w:rsidP="0037339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5672" w:type="dxa"/>
          </w:tcPr>
          <w:p w:rsidR="006D569D" w:rsidRPr="005D5DAF" w:rsidRDefault="006D569D" w:rsidP="0037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 xml:space="preserve">Оценка </w:t>
            </w:r>
            <w:r w:rsidRPr="005D5DAF">
              <w:rPr>
                <w:rFonts w:ascii="Times New Roman" w:hAnsi="Times New Roman" w:cs="Times New Roman"/>
                <w:lang w:eastAsia="ru-RU"/>
              </w:rPr>
              <w:t>выполнения показателей эффективности деятельности</w:t>
            </w:r>
            <w:r w:rsidRPr="005D5DAF">
              <w:rPr>
                <w:rFonts w:ascii="Times New Roman" w:hAnsi="Times New Roman" w:cs="Times New Roman"/>
              </w:rPr>
              <w:t xml:space="preserve">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>муниципальных бюджетных учреждениях дополнительного образования</w:t>
            </w:r>
          </w:p>
        </w:tc>
        <w:tc>
          <w:tcPr>
            <w:tcW w:w="3120" w:type="dxa"/>
          </w:tcPr>
          <w:p w:rsidR="006D569D" w:rsidRPr="005D5DAF" w:rsidRDefault="006D569D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Отдел образования управления по социально-экономическим вопросам администрации города Усолье-Сибирское,</w:t>
            </w:r>
          </w:p>
          <w:p w:rsidR="006D569D" w:rsidRPr="005D5DAF" w:rsidRDefault="006D569D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«Информационный методический центр»</w:t>
            </w:r>
          </w:p>
          <w:p w:rsidR="006D569D" w:rsidRPr="005D5DAF" w:rsidRDefault="006D569D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6D569D" w:rsidRPr="005D5DAF" w:rsidRDefault="006D569D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2933" w:type="dxa"/>
          </w:tcPr>
          <w:p w:rsidR="006D569D" w:rsidRPr="005D5DAF" w:rsidRDefault="006D569D" w:rsidP="003733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</w:rPr>
              <w:t xml:space="preserve">Получение данных о динамике успешности деятельности, а также выявление проблемных направлений для работы по повышению эффективности деятельности </w:t>
            </w:r>
            <w:r w:rsidRPr="005D5DAF">
              <w:t xml:space="preserve"> </w:t>
            </w:r>
            <w:r w:rsidRPr="005D5DAF">
              <w:rPr>
                <w:rFonts w:ascii="Times New Roman" w:hAnsi="Times New Roman" w:cs="Times New Roman"/>
              </w:rPr>
              <w:t>муниципальных бюджетных учреждениях дополнительного образования</w:t>
            </w:r>
          </w:p>
        </w:tc>
      </w:tr>
    </w:tbl>
    <w:p w:rsidR="006D569D" w:rsidRDefault="006D569D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569D" w:rsidRPr="007376A7" w:rsidRDefault="006D569D" w:rsidP="00C45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Показатели повышения эффективности и качества услуг в сфере допо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лнительного образования детей, </w:t>
      </w:r>
      <w:r w:rsidRPr="007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соотнесенные с этапами перехода к эффективному контракту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55"/>
        <w:gridCol w:w="1381"/>
        <w:gridCol w:w="851"/>
        <w:gridCol w:w="851"/>
        <w:gridCol w:w="708"/>
        <w:gridCol w:w="851"/>
        <w:gridCol w:w="850"/>
        <w:gridCol w:w="851"/>
      </w:tblGrid>
      <w:tr w:rsidR="006D569D" w:rsidRPr="007E7C77" w:rsidTr="00142FE6">
        <w:tc>
          <w:tcPr>
            <w:tcW w:w="709" w:type="dxa"/>
            <w:vAlign w:val="center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655" w:type="dxa"/>
            <w:vAlign w:val="center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81" w:type="dxa"/>
            <w:vAlign w:val="center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2013 год</w:t>
            </w:r>
          </w:p>
        </w:tc>
        <w:tc>
          <w:tcPr>
            <w:tcW w:w="851" w:type="dxa"/>
            <w:vAlign w:val="center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  <w:tc>
          <w:tcPr>
            <w:tcW w:w="708" w:type="dxa"/>
            <w:vAlign w:val="center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55264">
              <w:rPr>
                <w:rFonts w:ascii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6D569D" w:rsidRPr="007E7C77" w:rsidTr="00142FE6">
        <w:tc>
          <w:tcPr>
            <w:tcW w:w="709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655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Охват детей в возрасте 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38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6D569D" w:rsidRPr="005D5DAF" w:rsidRDefault="006D569D" w:rsidP="003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75,7</w:t>
            </w:r>
          </w:p>
        </w:tc>
        <w:tc>
          <w:tcPr>
            <w:tcW w:w="851" w:type="dxa"/>
          </w:tcPr>
          <w:p w:rsidR="006D569D" w:rsidRPr="005D5DAF" w:rsidRDefault="006D569D" w:rsidP="003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76,7</w:t>
            </w:r>
          </w:p>
        </w:tc>
        <w:tc>
          <w:tcPr>
            <w:tcW w:w="708" w:type="dxa"/>
          </w:tcPr>
          <w:p w:rsidR="006D569D" w:rsidRPr="005D5DAF" w:rsidRDefault="006D569D" w:rsidP="003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77,1</w:t>
            </w:r>
          </w:p>
        </w:tc>
        <w:tc>
          <w:tcPr>
            <w:tcW w:w="851" w:type="dxa"/>
          </w:tcPr>
          <w:p w:rsidR="006D569D" w:rsidRPr="005D5DAF" w:rsidRDefault="006D569D" w:rsidP="003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850" w:type="dxa"/>
          </w:tcPr>
          <w:p w:rsidR="006D569D" w:rsidRPr="005D5DAF" w:rsidRDefault="006D569D" w:rsidP="003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75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1" w:type="dxa"/>
          </w:tcPr>
          <w:p w:rsidR="006D569D" w:rsidRPr="005D5DAF" w:rsidRDefault="006D569D" w:rsidP="003D4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DA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6D569D" w:rsidRPr="007E7C77" w:rsidTr="00142FE6">
        <w:tc>
          <w:tcPr>
            <w:tcW w:w="709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7655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8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85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55,6</w:t>
            </w:r>
          </w:p>
        </w:tc>
        <w:tc>
          <w:tcPr>
            <w:tcW w:w="708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85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850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85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</w:tr>
      <w:tr w:rsidR="006D569D" w:rsidRPr="00924A21" w:rsidTr="00142FE6">
        <w:tc>
          <w:tcPr>
            <w:tcW w:w="709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7655" w:type="dxa"/>
          </w:tcPr>
          <w:p w:rsidR="006D569D" w:rsidRPr="00E55264" w:rsidRDefault="006D569D" w:rsidP="00E55264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 xml:space="preserve">Отношение среднемесячной заработной платы педагогов </w:t>
            </w:r>
            <w:r w:rsidRPr="00B93613">
              <w:rPr>
                <w:rFonts w:ascii="Times New Roman" w:hAnsi="Times New Roman" w:cs="Times New Roman"/>
                <w:lang w:eastAsia="ru-RU"/>
              </w:rPr>
              <w:t>муниципальных бюджетных учреждениях дополнительного образования</w:t>
            </w:r>
            <w:r w:rsidRPr="00E55264">
              <w:rPr>
                <w:rFonts w:ascii="Times New Roman" w:hAnsi="Times New Roman" w:cs="Times New Roman"/>
                <w:lang w:eastAsia="ru-RU"/>
              </w:rPr>
              <w:t xml:space="preserve"> к среднемесячной заработной плате в экономике Иркутской области</w:t>
            </w:r>
          </w:p>
        </w:tc>
        <w:tc>
          <w:tcPr>
            <w:tcW w:w="138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73,8</w:t>
            </w:r>
          </w:p>
        </w:tc>
        <w:tc>
          <w:tcPr>
            <w:tcW w:w="851" w:type="dxa"/>
          </w:tcPr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</w:tcPr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73,3</w:t>
            </w:r>
          </w:p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82,5</w:t>
            </w:r>
          </w:p>
        </w:tc>
        <w:tc>
          <w:tcPr>
            <w:tcW w:w="850" w:type="dxa"/>
          </w:tcPr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851" w:type="dxa"/>
          </w:tcPr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569D" w:rsidRPr="00924A21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4A2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6D569D" w:rsidRPr="007E7C77" w:rsidTr="00142FE6">
        <w:tc>
          <w:tcPr>
            <w:tcW w:w="709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7655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Удельный вес численности молодых педагогов в возрасте до 30 лет в сфере дополнительного образования детей</w:t>
            </w:r>
          </w:p>
        </w:tc>
        <w:tc>
          <w:tcPr>
            <w:tcW w:w="138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5264">
              <w:rPr>
                <w:rFonts w:ascii="Times New Roman" w:hAnsi="Times New Roman" w:cs="Times New Roman"/>
                <w:lang w:eastAsia="ru-RU"/>
              </w:rPr>
              <w:t>22,2</w:t>
            </w:r>
          </w:p>
        </w:tc>
        <w:tc>
          <w:tcPr>
            <w:tcW w:w="708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25,2</w:t>
            </w:r>
          </w:p>
        </w:tc>
        <w:tc>
          <w:tcPr>
            <w:tcW w:w="85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850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  <w:tc>
          <w:tcPr>
            <w:tcW w:w="851" w:type="dxa"/>
          </w:tcPr>
          <w:p w:rsidR="006D569D" w:rsidRPr="00E55264" w:rsidRDefault="006D569D" w:rsidP="0022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25,3</w:t>
            </w:r>
          </w:p>
        </w:tc>
      </w:tr>
    </w:tbl>
    <w:p w:rsidR="006D569D" w:rsidRPr="007376A7" w:rsidRDefault="006D569D" w:rsidP="007376A7">
      <w:pPr>
        <w:spacing w:after="0"/>
        <w:rPr>
          <w:rFonts w:ascii="Times New Roman" w:hAnsi="Times New Roman" w:cs="Times New Roman"/>
          <w:sz w:val="24"/>
          <w:szCs w:val="24"/>
        </w:rPr>
        <w:sectPr w:rsidR="006D569D" w:rsidRPr="007376A7" w:rsidSect="005A136D">
          <w:pgSz w:w="16838" w:h="11906" w:orient="landscape"/>
          <w:pgMar w:top="993" w:right="1134" w:bottom="284" w:left="1134" w:header="708" w:footer="53" w:gutter="0"/>
          <w:cols w:space="720"/>
        </w:sectPr>
      </w:pPr>
    </w:p>
    <w:p w:rsidR="006D569D" w:rsidRDefault="006D569D" w:rsidP="00473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Pr="004E27FF" w:rsidRDefault="006D569D" w:rsidP="00820F2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27FF">
        <w:rPr>
          <w:rFonts w:ascii="Times New Roman" w:hAnsi="Times New Roman" w:cs="Times New Roman"/>
          <w:b/>
          <w:sz w:val="27"/>
          <w:szCs w:val="27"/>
        </w:rPr>
        <w:t>Число созданных/реорганизованных и (или) ликвидированных  образовательных учреждений (единиц)</w:t>
      </w:r>
    </w:p>
    <w:p w:rsidR="006D569D" w:rsidRPr="00820F23" w:rsidRDefault="006D569D" w:rsidP="0082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1418"/>
        <w:gridCol w:w="1559"/>
        <w:gridCol w:w="1417"/>
        <w:gridCol w:w="1418"/>
        <w:gridCol w:w="1418"/>
      </w:tblGrid>
      <w:tr w:rsidR="006D569D" w:rsidRPr="00820F23" w:rsidTr="005B3920">
        <w:tc>
          <w:tcPr>
            <w:tcW w:w="6520" w:type="dxa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1418" w:type="dxa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1559" w:type="dxa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1417" w:type="dxa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1418" w:type="dxa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1418" w:type="dxa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6D569D" w:rsidRPr="00820F23" w:rsidTr="005B3920">
        <w:tc>
          <w:tcPr>
            <w:tcW w:w="6520" w:type="dxa"/>
          </w:tcPr>
          <w:p w:rsidR="006D569D" w:rsidRPr="005B3920" w:rsidRDefault="006D569D" w:rsidP="005B39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1418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7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69D" w:rsidRPr="00820F23" w:rsidTr="005B3920">
        <w:tc>
          <w:tcPr>
            <w:tcW w:w="6520" w:type="dxa"/>
          </w:tcPr>
          <w:p w:rsidR="006D569D" w:rsidRPr="005B3920" w:rsidRDefault="006D569D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69D" w:rsidRPr="00820F23" w:rsidTr="005B3920">
        <w:tc>
          <w:tcPr>
            <w:tcW w:w="6520" w:type="dxa"/>
          </w:tcPr>
          <w:p w:rsidR="006D569D" w:rsidRPr="005B3920" w:rsidRDefault="006D569D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 том числе созданных:</w:t>
            </w:r>
          </w:p>
        </w:tc>
        <w:tc>
          <w:tcPr>
            <w:tcW w:w="1418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69D" w:rsidRPr="00820F23" w:rsidTr="005B3920">
        <w:tc>
          <w:tcPr>
            <w:tcW w:w="6520" w:type="dxa"/>
          </w:tcPr>
          <w:p w:rsidR="006D569D" w:rsidRPr="005B3920" w:rsidRDefault="006D569D" w:rsidP="005B39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  <w:tc>
          <w:tcPr>
            <w:tcW w:w="1418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527B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59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69D" w:rsidRPr="00820F23" w:rsidTr="005B3920">
        <w:tc>
          <w:tcPr>
            <w:tcW w:w="6520" w:type="dxa"/>
          </w:tcPr>
          <w:p w:rsidR="006D569D" w:rsidRPr="005B3920" w:rsidRDefault="006D569D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69D" w:rsidRPr="00820F23" w:rsidTr="005B3920">
        <w:tc>
          <w:tcPr>
            <w:tcW w:w="6520" w:type="dxa"/>
          </w:tcPr>
          <w:p w:rsidR="006D569D" w:rsidRPr="005B3920" w:rsidRDefault="006D569D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 том числе созданных:</w:t>
            </w:r>
          </w:p>
        </w:tc>
        <w:tc>
          <w:tcPr>
            <w:tcW w:w="1418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69D" w:rsidRPr="00820F23" w:rsidTr="005B3920">
        <w:tc>
          <w:tcPr>
            <w:tcW w:w="6520" w:type="dxa"/>
          </w:tcPr>
          <w:p w:rsidR="006D569D" w:rsidRPr="005B3920" w:rsidRDefault="006D569D" w:rsidP="005B39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18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69D" w:rsidRPr="00820F23" w:rsidTr="005B3920">
        <w:tc>
          <w:tcPr>
            <w:tcW w:w="6520" w:type="dxa"/>
          </w:tcPr>
          <w:p w:rsidR="006D569D" w:rsidRPr="005B3920" w:rsidRDefault="006D569D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69D" w:rsidRPr="00820F23" w:rsidTr="005B3920">
        <w:tc>
          <w:tcPr>
            <w:tcW w:w="6520" w:type="dxa"/>
          </w:tcPr>
          <w:p w:rsidR="006D569D" w:rsidRPr="005B3920" w:rsidRDefault="006D569D" w:rsidP="005B392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B3920">
              <w:rPr>
                <w:rFonts w:ascii="Times New Roman" w:hAnsi="Times New Roman" w:cs="Times New Roman"/>
                <w:sz w:val="26"/>
                <w:szCs w:val="26"/>
              </w:rPr>
              <w:t>в том числе созданных:</w:t>
            </w:r>
          </w:p>
        </w:tc>
        <w:tc>
          <w:tcPr>
            <w:tcW w:w="1418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6D569D" w:rsidRPr="005B3920" w:rsidRDefault="006D569D" w:rsidP="005B39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D569D" w:rsidRDefault="006D569D" w:rsidP="00C863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*открыто МБДОУ «Детский сад № 34» (</w:t>
      </w:r>
      <w:r w:rsidRPr="00F47D69">
        <w:rPr>
          <w:rFonts w:ascii="Times New Roman" w:hAnsi="Times New Roman" w:cs="Times New Roman"/>
          <w:sz w:val="20"/>
          <w:szCs w:val="20"/>
        </w:rPr>
        <w:t>капитальный ремонт ранее закрыт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47D69">
        <w:rPr>
          <w:rFonts w:ascii="Times New Roman" w:hAnsi="Times New Roman" w:cs="Times New Roman"/>
          <w:sz w:val="20"/>
          <w:szCs w:val="20"/>
        </w:rPr>
        <w:t xml:space="preserve"> дошкольн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47D69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47D69">
        <w:rPr>
          <w:rFonts w:ascii="Times New Roman" w:hAnsi="Times New Roman" w:cs="Times New Roman"/>
          <w:sz w:val="20"/>
          <w:szCs w:val="20"/>
        </w:rPr>
        <w:t xml:space="preserve"> учреждени</w:t>
      </w:r>
      <w:r>
        <w:rPr>
          <w:rFonts w:ascii="Times New Roman" w:hAnsi="Times New Roman" w:cs="Times New Roman"/>
          <w:sz w:val="20"/>
          <w:szCs w:val="20"/>
        </w:rPr>
        <w:t>я);</w:t>
      </w:r>
    </w:p>
    <w:p w:rsidR="006D569D" w:rsidRPr="005446CF" w:rsidRDefault="006D569D" w:rsidP="00D757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 w:rsidRPr="001D527B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создано МБДОУ «Детский сад № 2»;</w:t>
      </w:r>
    </w:p>
    <w:p w:rsidR="006D569D" w:rsidRPr="005446CF" w:rsidRDefault="006D569D" w:rsidP="005446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  <w:r w:rsidRPr="001D527B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>реорганизованы МБОУ «НОШ № 14» и МБОУ «СОШ № 16».</w:t>
      </w: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640FF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569D" w:rsidRDefault="006D569D" w:rsidP="007622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A6D64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Объем финансовых средств, полученных за счет оптимизационных мероприятий, направленный на повышение заработной платы педагогических работников в соответствии с указами Президента Российской Федерации от 7 мая 2012 г. № 597 «О мероприятиях по реализации государственной социальной политики», от 1 июня 2012 г. № 761 </w:t>
      </w:r>
    </w:p>
    <w:p w:rsidR="006D569D" w:rsidRPr="004A6D64" w:rsidRDefault="006D569D" w:rsidP="007622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A6D6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«О Национальной стратегии действий в интересах детей на 2012-2017 годы» </w:t>
      </w:r>
    </w:p>
    <w:p w:rsidR="006D569D" w:rsidRPr="00CE7821" w:rsidRDefault="006D569D" w:rsidP="004A6D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14415" w:type="dxa"/>
        <w:tblInd w:w="93" w:type="dxa"/>
        <w:tblLook w:val="0000" w:firstRow="0" w:lastRow="0" w:firstColumn="0" w:lastColumn="0" w:noHBand="0" w:noVBand="0"/>
      </w:tblPr>
      <w:tblGrid>
        <w:gridCol w:w="7103"/>
        <w:gridCol w:w="2272"/>
        <w:gridCol w:w="1440"/>
        <w:gridCol w:w="1753"/>
        <w:gridCol w:w="1847"/>
      </w:tblGrid>
      <w:tr w:rsidR="006D569D" w:rsidRPr="00056713" w:rsidTr="004A6D64">
        <w:trPr>
          <w:trHeight w:val="46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D" w:rsidRPr="00056713" w:rsidRDefault="006D569D" w:rsidP="004A6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образования и науки </w:t>
            </w:r>
            <w:r w:rsidRPr="000567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(в % - к приросту средств, предусмотренных субъектом Российской Федерации (из всех источников) в соответствующем году по сравнению с 2013 годом на повышение заработной платы соответствующих категорий работников) </w:t>
            </w:r>
            <w:r w:rsidRPr="004D03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для муниципального образования «город Усолье-Сибирское»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D" w:rsidRPr="00056713" w:rsidRDefault="006D569D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D" w:rsidRPr="00056713" w:rsidRDefault="006D569D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D" w:rsidRPr="00056713" w:rsidRDefault="006D569D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69D" w:rsidRPr="00056713" w:rsidRDefault="006D569D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7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D569D" w:rsidRPr="00056713" w:rsidTr="004A6D64">
        <w:trPr>
          <w:trHeight w:val="810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D" w:rsidRPr="00056713" w:rsidRDefault="006D569D" w:rsidP="00640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D" w:rsidRPr="00056713" w:rsidRDefault="006D569D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D" w:rsidRPr="00056713" w:rsidRDefault="006D569D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D" w:rsidRPr="00056713" w:rsidRDefault="006D569D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69D" w:rsidRPr="00056713" w:rsidRDefault="006D569D" w:rsidP="00640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56,8</w:t>
            </w:r>
          </w:p>
        </w:tc>
      </w:tr>
    </w:tbl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51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69D" w:rsidRDefault="006D569D" w:rsidP="00820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3437" w:rsidRPr="00C23437" w:rsidRDefault="00C23437" w:rsidP="00C2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3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мероприятий («дорожной карты»)</w:t>
      </w:r>
    </w:p>
    <w:p w:rsidR="00C23437" w:rsidRPr="00C23437" w:rsidRDefault="00C23437" w:rsidP="00C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3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«Изменения в системе образования города </w:t>
      </w:r>
    </w:p>
    <w:p w:rsidR="00C23437" w:rsidRPr="00C23437" w:rsidRDefault="00C23437" w:rsidP="00C2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34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Усолье-Сибирское, направленные на повышение его эффективности»</w:t>
      </w:r>
    </w:p>
    <w:p w:rsidR="00C23437" w:rsidRPr="00C23437" w:rsidRDefault="00C23437" w:rsidP="00C23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234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тыс. руб.</w:t>
      </w:r>
    </w:p>
    <w:tbl>
      <w:tblPr>
        <w:tblW w:w="155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6"/>
        <w:gridCol w:w="935"/>
        <w:gridCol w:w="898"/>
        <w:gridCol w:w="947"/>
        <w:gridCol w:w="1075"/>
        <w:gridCol w:w="900"/>
        <w:gridCol w:w="1206"/>
        <w:gridCol w:w="20"/>
        <w:gridCol w:w="1096"/>
        <w:gridCol w:w="801"/>
        <w:gridCol w:w="1197"/>
        <w:gridCol w:w="24"/>
        <w:gridCol w:w="1065"/>
        <w:gridCol w:w="1061"/>
        <w:gridCol w:w="1242"/>
      </w:tblGrid>
      <w:tr w:rsidR="00C23437" w:rsidRPr="00C23437" w:rsidTr="00C23437">
        <w:trPr>
          <w:trHeight w:val="290"/>
        </w:trPr>
        <w:tc>
          <w:tcPr>
            <w:tcW w:w="3056" w:type="dxa"/>
            <w:vMerge w:val="restart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gridSpan w:val="3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3181" w:type="dxa"/>
            <w:gridSpan w:val="3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3138" w:type="dxa"/>
            <w:gridSpan w:val="5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065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061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242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2018г.</w:t>
            </w:r>
          </w:p>
        </w:tc>
      </w:tr>
      <w:tr w:rsidR="00C23437" w:rsidRPr="00C23437" w:rsidTr="00C23437">
        <w:trPr>
          <w:cantSplit/>
          <w:trHeight w:val="1323"/>
        </w:trPr>
        <w:tc>
          <w:tcPr>
            <w:tcW w:w="3056" w:type="dxa"/>
            <w:vMerge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98" w:type="dxa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947" w:type="dxa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075" w:type="dxa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900" w:type="dxa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1206" w:type="dxa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116" w:type="dxa"/>
            <w:gridSpan w:val="2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801" w:type="dxa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внебюджетные средства</w:t>
            </w:r>
          </w:p>
        </w:tc>
        <w:tc>
          <w:tcPr>
            <w:tcW w:w="1221" w:type="dxa"/>
            <w:gridSpan w:val="2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Дополнительная потребность</w:t>
            </w:r>
          </w:p>
        </w:tc>
        <w:tc>
          <w:tcPr>
            <w:tcW w:w="1065" w:type="dxa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061" w:type="dxa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</w:t>
            </w:r>
          </w:p>
        </w:tc>
        <w:tc>
          <w:tcPr>
            <w:tcW w:w="1242" w:type="dxa"/>
            <w:textDirection w:val="btLr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Потребность</w:t>
            </w:r>
          </w:p>
        </w:tc>
      </w:tr>
      <w:tr w:rsidR="00C23437" w:rsidRPr="00C23437" w:rsidTr="00C23437">
        <w:tc>
          <w:tcPr>
            <w:tcW w:w="3056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935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2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</w:t>
            </w:r>
            <w:proofErr w:type="gramStart"/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»,  «</w:t>
            </w:r>
            <w:proofErr w:type="gramEnd"/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образования на 2014-2016 гг.», участие в областной государственной целевой программы «Поддержки и развития учреждений дошкольного образования в Иркутской области на 2009-2014 гг.» Государственной программе Иркутской области «Развитие образования» 2014-2016 годы,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всего:</w:t>
            </w: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9 008,24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3 496,146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7 029,041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1611,45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7029,041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2556,03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2791,68</w:t>
            </w: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2273,42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капитальный ремонт</w:t>
            </w: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«Детский сад № 34»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реконструкция</w:t>
            </w: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«Детский сад № 28»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vMerge w:val="restart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строительство ДОУ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vMerge/>
            <w:shd w:val="clear" w:color="auto" w:fill="FFFE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1" w:type="dxa"/>
            <w:gridSpan w:val="4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1 объекта – 100 000 тыс. руб. (5% - 500 тыс. руб.)</w:t>
            </w:r>
          </w:p>
        </w:tc>
        <w:tc>
          <w:tcPr>
            <w:tcW w:w="3118" w:type="dxa"/>
            <w:gridSpan w:val="4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8" w:type="dxa"/>
            <w:gridSpan w:val="3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капитальный ремонт вновь открываемых групп: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1708,81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565,7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259,13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8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49,73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6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64,0*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33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23,84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1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МБДОУ № 5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76,0*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40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145,7*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43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44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МБОУ «Нач. школа – д/сад № 22»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1 635,24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42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225,7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38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№ 29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113,43*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4 984,95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5 272,541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2 099,16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2 094,575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1522,45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1 756,5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2256,03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2273,42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2273,42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оснащение современным холодильным и технологическим оборудованием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215,32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335,871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Планирование дополнительных расходов местных бюджетов на повышение оплаты труда педагогических работников дошкольных образовательных учреждений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62 599,1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44 469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41399,3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40197,9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76962,3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99327,3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9 008,24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62 599,1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3 496,146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51 498,041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1611,45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48428,341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42753,93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79753,98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101600,72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образования на 2014-2016 гг.», участие в ведомственной целевой программе Иркутской области «Совершенствование питания в общеобразовательных учреждениях на 2012-2014 гг.», Государственной программе Иркутской области «Развитие образования» 2014-2016 годы «Совершенствование организации питания в общеобразовательных организациях» всего:</w:t>
            </w: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7 654,14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2 561,474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6 429,434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2403,40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6429,434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2700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3892,07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398,274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4 177,459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1742,03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1345,2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1703,4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2 251,975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пищеблока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1709,19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700,00**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оснащение современным холо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дильным и технологическим оборудованием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310,85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Планирование дополнительных расходов областного  бюджета на повышение оплаты труда педагогических работников общего образования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44 537,5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13 366,1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5 546,0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18354,7</w:t>
            </w:r>
          </w:p>
        </w:tc>
        <w:tc>
          <w:tcPr>
            <w:tcW w:w="106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18126,9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84 863,6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117 780,3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13 200,14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44 537,5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8 107,474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19795,534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7949,4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24 784,134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20 626,9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87563,7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120480,3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ведомственной целевой программы «Развитие образования на 2011-2013гг.»,  «Развитие образования на 2014-2016 гг.», ведомственной целевой программы «Организация отдыха, оздоровления и занятости детей и подростков в г. Усолье-Сибирское на 2012-2014 гг.»  всего:</w:t>
            </w: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1 246,99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1 718,8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лицензирование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543,3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противопожарные мероприятия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573,69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479,75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658,8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мероприятий и укрепление материальной базы детских клубов по месту жительства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Планирование дополнительных расходов </w:t>
            </w:r>
            <w:proofErr w:type="gramStart"/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областного  бюджета</w:t>
            </w:r>
            <w:proofErr w:type="gramEnd"/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повышение оплаты труда педагогических работников дополнительного  образования детей в соответствии с Указом Президента Российской Федерации от 7 мая 2012 г. № 761 </w:t>
            </w:r>
            <w:r w:rsidRPr="00C23437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национальной стратегии действий в интересах детей на 2012 - 2017 годы"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2 167,9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637,3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10 383,0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2167,9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354,5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5 392,3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3 417,0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9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5012,9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18674,3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24287,4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3 414,89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637,3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10 383,0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2 647,65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354,5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7 111,1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3558,0</w:t>
            </w: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653,8</w:t>
            </w:r>
          </w:p>
        </w:tc>
        <w:tc>
          <w:tcPr>
            <w:tcW w:w="119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4499,4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5494,5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19156,3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24769,4</w:t>
            </w:r>
          </w:p>
        </w:tc>
      </w:tr>
      <w:tr w:rsidR="00C23437" w:rsidRPr="00C23437" w:rsidTr="00C23437">
        <w:tc>
          <w:tcPr>
            <w:tcW w:w="305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93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25 623,27</w:t>
            </w:r>
          </w:p>
        </w:tc>
        <w:tc>
          <w:tcPr>
            <w:tcW w:w="898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637,3</w:t>
            </w:r>
          </w:p>
        </w:tc>
        <w:tc>
          <w:tcPr>
            <w:tcW w:w="94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117 519,6</w:t>
            </w:r>
          </w:p>
        </w:tc>
        <w:tc>
          <w:tcPr>
            <w:tcW w:w="1075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14 251,27</w:t>
            </w:r>
          </w:p>
        </w:tc>
        <w:tc>
          <w:tcPr>
            <w:tcW w:w="900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354,5</w:t>
            </w:r>
          </w:p>
        </w:tc>
        <w:tc>
          <w:tcPr>
            <w:tcW w:w="1206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78 404,675</w:t>
            </w:r>
          </w:p>
        </w:tc>
        <w:tc>
          <w:tcPr>
            <w:tcW w:w="1116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13118,85</w:t>
            </w: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0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653,8</w:t>
            </w:r>
          </w:p>
        </w:tc>
        <w:tc>
          <w:tcPr>
            <w:tcW w:w="1197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77711,875</w:t>
            </w:r>
          </w:p>
        </w:tc>
        <w:tc>
          <w:tcPr>
            <w:tcW w:w="1089" w:type="dxa"/>
            <w:gridSpan w:val="2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68875,33</w:t>
            </w:r>
          </w:p>
        </w:tc>
        <w:tc>
          <w:tcPr>
            <w:tcW w:w="1061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186473,98</w:t>
            </w:r>
          </w:p>
        </w:tc>
        <w:tc>
          <w:tcPr>
            <w:tcW w:w="1242" w:type="dxa"/>
            <w:shd w:val="clear" w:color="auto" w:fill="FFFEFF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246850,42</w:t>
            </w:r>
          </w:p>
        </w:tc>
      </w:tr>
      <w:tr w:rsidR="00C23437" w:rsidRPr="00C23437" w:rsidTr="00C23437">
        <w:tc>
          <w:tcPr>
            <w:tcW w:w="15523" w:type="dxa"/>
            <w:gridSpan w:val="15"/>
            <w:tcBorders>
              <w:left w:val="nil"/>
              <w:bottom w:val="nil"/>
              <w:right w:val="nil"/>
            </w:tcBorders>
            <w:shd w:val="clear" w:color="auto" w:fill="FFFEFF"/>
          </w:tcPr>
          <w:tbl>
            <w:tblPr>
              <w:tblW w:w="19460" w:type="dxa"/>
              <w:tblLayout w:type="fixed"/>
              <w:tblLook w:val="0000" w:firstRow="0" w:lastRow="0" w:firstColumn="0" w:lastColumn="0" w:noHBand="0" w:noVBand="0"/>
            </w:tblPr>
            <w:tblGrid>
              <w:gridCol w:w="19460"/>
            </w:tblGrid>
            <w:tr w:rsidR="00C23437" w:rsidRPr="00C23437" w:rsidTr="00C23437">
              <w:trPr>
                <w:trHeight w:val="255"/>
              </w:trPr>
              <w:tc>
                <w:tcPr>
                  <w:tcW w:w="19460" w:type="dxa"/>
                  <w:tcBorders>
                    <w:top w:val="single" w:sz="8" w:space="0" w:color="auto"/>
                  </w:tcBorders>
                  <w:shd w:val="clear" w:color="auto" w:fill="FFFFFF"/>
                </w:tcPr>
                <w:p w:rsidR="00C23437" w:rsidRPr="00C23437" w:rsidRDefault="00C23437" w:rsidP="00C234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343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*</w:t>
                  </w:r>
                  <w:proofErr w:type="spellStart"/>
                  <w:r w:rsidRPr="00C2343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C2343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Государственной программы Иркутской области «Развитие образования» на 2014-2018годы </w:t>
                  </w:r>
                </w:p>
              </w:tc>
            </w:tr>
            <w:tr w:rsidR="00C23437" w:rsidRPr="00C23437" w:rsidTr="00C23437">
              <w:trPr>
                <w:trHeight w:val="765"/>
              </w:trPr>
              <w:tc>
                <w:tcPr>
                  <w:tcW w:w="19460" w:type="dxa"/>
                  <w:shd w:val="clear" w:color="auto" w:fill="FFFFFF"/>
                </w:tcPr>
                <w:p w:rsidR="00C23437" w:rsidRPr="00C23437" w:rsidRDefault="00C23437" w:rsidP="00C234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343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** Дополнительная потребность на участие в Государственной программе «Развитие образования» 2014-2018 годы (мероприятие «Совершенствование организации питания в общеобразовательных организациях»: 2015 </w:t>
                  </w:r>
                  <w:proofErr w:type="gramStart"/>
                  <w:r w:rsidRPr="00C2343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год  -</w:t>
                  </w:r>
                  <w:proofErr w:type="gramEnd"/>
                  <w:r w:rsidRPr="00C2343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700 тыс. руб. МБОУ «Гимназия №9», 2016,2017 год – 700  тыс. руб. МБОУ «СОШ №13», 2018 год  -700 тыс. руб. МБОУ «Гимназия №1».</w:t>
                  </w:r>
                </w:p>
              </w:tc>
            </w:tr>
          </w:tbl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437" w:rsidRPr="00C23437" w:rsidRDefault="00C23437" w:rsidP="00C23437">
      <w:pPr>
        <w:spacing w:after="0"/>
        <w:rPr>
          <w:vanish/>
        </w:rPr>
      </w:pPr>
    </w:p>
    <w:tbl>
      <w:tblPr>
        <w:tblpPr w:leftFromText="180" w:rightFromText="180" w:vertAnchor="text" w:horzAnchor="margin" w:tblpX="-578" w:tblpY="-5735"/>
        <w:tblW w:w="16174" w:type="dxa"/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871"/>
        <w:gridCol w:w="263"/>
        <w:gridCol w:w="933"/>
        <w:gridCol w:w="273"/>
        <w:gridCol w:w="875"/>
        <w:gridCol w:w="259"/>
        <w:gridCol w:w="857"/>
        <w:gridCol w:w="277"/>
        <w:gridCol w:w="1248"/>
        <w:gridCol w:w="136"/>
        <w:gridCol w:w="896"/>
        <w:gridCol w:w="204"/>
        <w:gridCol w:w="1074"/>
        <w:gridCol w:w="11"/>
        <w:gridCol w:w="49"/>
        <w:gridCol w:w="970"/>
        <w:gridCol w:w="11"/>
        <w:gridCol w:w="46"/>
        <w:gridCol w:w="663"/>
        <w:gridCol w:w="573"/>
        <w:gridCol w:w="53"/>
        <w:gridCol w:w="11"/>
        <w:gridCol w:w="126"/>
      </w:tblGrid>
      <w:tr w:rsidR="00C23437" w:rsidRPr="00C23437" w:rsidTr="00C23437">
        <w:trPr>
          <w:trHeight w:val="899"/>
        </w:trPr>
        <w:tc>
          <w:tcPr>
            <w:tcW w:w="15411" w:type="dxa"/>
            <w:gridSpan w:val="21"/>
            <w:vMerge w:val="restart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 - экономическое обоснование мероприятий (</w:t>
            </w:r>
            <w:r w:rsidRPr="00C234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«дорожной карты»)</w:t>
            </w:r>
          </w:p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«Изменения в системе образования города Усолье-Сибирское, направленные на повышение его эффективности»</w:t>
            </w:r>
          </w:p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28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trHeight w:val="300"/>
        </w:trPr>
        <w:tc>
          <w:tcPr>
            <w:tcW w:w="15411" w:type="dxa"/>
            <w:gridSpan w:val="21"/>
            <w:vMerge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trHeight w:val="315"/>
        </w:trPr>
        <w:tc>
          <w:tcPr>
            <w:tcW w:w="15411" w:type="dxa"/>
            <w:gridSpan w:val="21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повышения средней заработной платы  работников образовательных учреждений</w:t>
            </w:r>
          </w:p>
        </w:tc>
        <w:tc>
          <w:tcPr>
            <w:tcW w:w="763" w:type="dxa"/>
            <w:gridSpan w:val="4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trHeight w:val="300"/>
        </w:trPr>
        <w:tc>
          <w:tcPr>
            <w:tcW w:w="817" w:type="dxa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49" w:type="dxa"/>
            <w:gridSpan w:val="2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3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3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4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330"/>
        </w:trPr>
        <w:tc>
          <w:tcPr>
            <w:tcW w:w="817" w:type="dxa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работников - педагогические работники общего образования</w:t>
            </w:r>
          </w:p>
        </w:tc>
      </w:tr>
      <w:tr w:rsidR="00C23437" w:rsidRPr="00C23437" w:rsidTr="00C23437">
        <w:trPr>
          <w:gridAfter w:val="3"/>
          <w:wAfter w:w="190" w:type="dxa"/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C23437" w:rsidRPr="00C23437" w:rsidTr="00C23437">
        <w:trPr>
          <w:gridAfter w:val="3"/>
          <w:wAfter w:w="190" w:type="dxa"/>
          <w:trHeight w:val="4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ind w:left="-10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по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25 365,00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29 229,0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31 823,30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34 704,7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37 614,50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40 524,30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44 455,20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по экономике Иркутской области с учетом районного регулирования для города Усолье-Сибирское, (дифференцированные показатели, доведенные Министерством образования),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23 159,1 *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26 687,06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29 055,7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29 716,70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29 723,3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40 589,10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38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115,2*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3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педагогических работников общего образования, 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13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педагогических работников общего образования по городу Усолье-Сибирское, (прогнозные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21176,14</w:t>
            </w:r>
            <w:r w:rsidRPr="00C23437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C2343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27004,09 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29 055,7**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29 717,8**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29 723,3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40 589,10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38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085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6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  педагогических работников общего образования к средней заработной плате по экономике Иркутской области с учетом районного регулирования, %         (стр.4 /стр.1а. * 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4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198 844,5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248 928,0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267 840,1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272 550,5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272 600,9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339 337,7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372 254,3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789 318,6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1 773 451,3</w:t>
            </w:r>
          </w:p>
        </w:tc>
      </w:tr>
      <w:tr w:rsidR="00C23437" w:rsidRPr="00C23437" w:rsidTr="00C23437">
        <w:trPr>
          <w:gridAfter w:val="3"/>
          <w:wAfter w:w="190" w:type="dxa"/>
          <w:trHeight w:val="13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3437" w:rsidRPr="00C23437" w:rsidRDefault="00C23437" w:rsidP="00C23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Прирост фонда оплаты труда с начислениями </w:t>
            </w:r>
            <w:proofErr w:type="spellStart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2013году считается по отношению к 2012году; в 2014 году и последующих годах считается по отношению к 2013 </w:t>
            </w:r>
            <w:proofErr w:type="gramStart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году(</w:t>
            </w:r>
            <w:proofErr w:type="gramEnd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стр. 8 по графе соответствующего года – стр. 8 за 2013 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50 083,5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23 622,5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23 672,9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90 409,7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123 326,3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92 618,1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329 966,5</w:t>
            </w:r>
          </w:p>
        </w:tc>
      </w:tr>
      <w:tr w:rsidR="00C23437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субъекта Российской Федерации,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5 546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33 276</w:t>
            </w:r>
          </w:p>
        </w:tc>
      </w:tr>
      <w:tr w:rsidR="00C23437" w:rsidRPr="00C23437" w:rsidTr="00C23437">
        <w:trPr>
          <w:gridAfter w:val="3"/>
          <w:wAfter w:w="190" w:type="dxa"/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деятельности, 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3437" w:rsidRPr="00C23437" w:rsidTr="00C23437">
        <w:trPr>
          <w:gridAfter w:val="3"/>
          <w:wAfter w:w="190" w:type="dxa"/>
          <w:trHeight w:val="7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3437" w:rsidRPr="00C23437" w:rsidTr="00C23437">
        <w:trPr>
          <w:gridAfter w:val="3"/>
          <w:wAfter w:w="190" w:type="dxa"/>
          <w:trHeight w:val="5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Итого, объем средств, предусмотренный на повышение оплаты </w:t>
            </w:r>
            <w:proofErr w:type="gramStart"/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труда ,</w:t>
            </w:r>
            <w:proofErr w:type="gramEnd"/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 руб. (стр. 10+11+12+13+14)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16 638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33 276</w:t>
            </w:r>
          </w:p>
        </w:tc>
      </w:tr>
      <w:tr w:rsidR="00C23437" w:rsidRPr="00C23437" w:rsidTr="00C23437">
        <w:trPr>
          <w:gridAfter w:val="3"/>
          <w:wAfter w:w="190" w:type="dxa"/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44 537,5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13 366,1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18 076,5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18 126,9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84 863,7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117 780,3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76 258,3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297 029,3</w:t>
            </w:r>
          </w:p>
        </w:tc>
      </w:tr>
      <w:tr w:rsidR="00C23437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работников -     педагогические работники дошкольного образования</w:t>
            </w:r>
          </w:p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ind w:left="-285" w:firstLine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C23437" w:rsidRPr="00C23437" w:rsidTr="00C23437">
        <w:trPr>
          <w:gridAfter w:val="3"/>
          <w:wAfter w:w="190" w:type="dxa"/>
          <w:trHeight w:val="5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по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25 365,00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29 229,0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31 823,30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32 547,30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37 614,50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40 524,30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44 455,20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по общему образованию в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17 756,0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23 728,0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26 858,9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29 290,8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31 746,6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34 202,5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37 520,2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в общем образовании Иркутской области с учетом районного регулирования</w:t>
            </w: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 города Усолье-</w:t>
            </w:r>
            <w:proofErr w:type="gramStart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Сибирское(</w:t>
            </w:r>
            <w:proofErr w:type="gramEnd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дифференцированные показатели, доведенные Министерством образования),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16 215,9 *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21 664,5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24 523,1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25 627,8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25 627,8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30 239,6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33 172,9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jc w:val="center"/>
              <w:rPr>
                <w:color w:val="000000"/>
                <w:sz w:val="20"/>
                <w:szCs w:val="20"/>
              </w:rPr>
            </w:pPr>
            <w:r w:rsidRPr="00C234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педагогических работников дошкольного образования,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педагогических работников дошкольного образования  по городу Усолье-Сибирское, (прогнозные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11 629,0**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20503,99**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24 523,1**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25 627,8**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25 627,8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30 239,6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33 172,9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38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3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   педагогических работников дошкольного образования и средней заработной платы по Иркутской области, % (стр.2/стр.1*100)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  педагогических работников дошкольного образования и средней заработной платы в общем образовании в Иркутской области с учетом районного регулирования, %, (стр.5/стр.2а.*100)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84 123,2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146 722,3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191 191,3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194 999,2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193 797,8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230 562,2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252 927,2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ind w:hanging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532 912,8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1 210 201,5</w:t>
            </w:r>
          </w:p>
        </w:tc>
      </w:tr>
      <w:tr w:rsidR="00C23437" w:rsidRPr="00C23437" w:rsidTr="00C23437">
        <w:trPr>
          <w:gridAfter w:val="3"/>
          <w:wAfter w:w="190" w:type="dxa"/>
          <w:trHeight w:val="172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Прирост фонда оплаты труда с начислениями </w:t>
            </w:r>
            <w:proofErr w:type="spellStart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2013году считается по отношению к 2012году; в 2014 году и последующих годах считается по отношению к 2013 </w:t>
            </w:r>
            <w:proofErr w:type="gramStart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году(</w:t>
            </w:r>
            <w:proofErr w:type="gramEnd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стр. 10 по графе соответствующего года – стр. 10 за 2013 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48 276,9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47 075,5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83 839,9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106 204,9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ind w:hanging="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155 345,0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392 466,8</w:t>
            </w:r>
          </w:p>
        </w:tc>
      </w:tr>
      <w:tr w:rsidR="00C23437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5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субъекта Российской Федерации,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3437" w:rsidRPr="00C23437" w:rsidTr="00C23437">
        <w:trPr>
          <w:gridAfter w:val="3"/>
          <w:wAfter w:w="190" w:type="dxa"/>
          <w:trHeight w:val="5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27 510,4</w:t>
            </w:r>
          </w:p>
        </w:tc>
      </w:tr>
      <w:tr w:rsidR="00C23437" w:rsidRPr="00C23437" w:rsidTr="00C23437">
        <w:trPr>
          <w:gridAfter w:val="3"/>
          <w:wAfter w:w="190" w:type="dxa"/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3"/>
          <w:wAfter w:w="190" w:type="dxa"/>
          <w:trHeight w:val="4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3437" w:rsidRPr="00C23437" w:rsidTr="00C23437">
        <w:trPr>
          <w:gridAfter w:val="3"/>
          <w:wAfter w:w="190" w:type="dxa"/>
          <w:trHeight w:val="9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3437" w:rsidRPr="00C23437" w:rsidTr="00C23437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Итого, объем средств, предусмотренный на повышение оплаты </w:t>
            </w:r>
            <w:proofErr w:type="gramStart"/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труда ,</w:t>
            </w:r>
            <w:proofErr w:type="gramEnd"/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 (стр. 13+14+15+16+17)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6 877,6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27 510,4</w:t>
            </w:r>
          </w:p>
        </w:tc>
      </w:tr>
      <w:tr w:rsidR="00C23437" w:rsidRPr="00C23437" w:rsidTr="00C23437">
        <w:trPr>
          <w:gridAfter w:val="3"/>
          <w:wAfter w:w="190" w:type="dxa"/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3"/>
          <w:wAfter w:w="19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62 599,1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44 469,0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41 399,3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40 197,9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76 962,3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99 327,34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ind w:hanging="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148 467,4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364 956,4</w:t>
            </w:r>
          </w:p>
        </w:tc>
      </w:tr>
      <w:tr w:rsidR="00C23437" w:rsidRPr="00C23437" w:rsidTr="00C23437">
        <w:trPr>
          <w:gridAfter w:val="3"/>
          <w:wAfter w:w="190" w:type="dxa"/>
          <w:trHeight w:val="123"/>
        </w:trPr>
        <w:tc>
          <w:tcPr>
            <w:tcW w:w="817" w:type="dxa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20"/>
                <w:lang w:eastAsia="ru-RU"/>
              </w:rPr>
            </w:pPr>
          </w:p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Категория работников -  педагогические работники учреждений дополнительного образования (в </w:t>
            </w:r>
            <w:proofErr w:type="spellStart"/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учреждения культуры)</w:t>
            </w:r>
          </w:p>
        </w:tc>
      </w:tr>
      <w:tr w:rsidR="00C23437" w:rsidRPr="00C23437" w:rsidTr="00C23437">
        <w:trPr>
          <w:gridAfter w:val="3"/>
          <w:wAfter w:w="190" w:type="dxa"/>
          <w:trHeight w:val="80"/>
        </w:trPr>
        <w:tc>
          <w:tcPr>
            <w:tcW w:w="817" w:type="dxa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21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2"/>
          <w:wAfter w:w="137" w:type="dxa"/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2013г.-2015г.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2013г.-2018г.</w:t>
            </w:r>
          </w:p>
        </w:tc>
      </w:tr>
      <w:tr w:rsidR="00C23437" w:rsidRPr="00C23437" w:rsidTr="00C23437">
        <w:trPr>
          <w:gridAfter w:val="2"/>
          <w:wAfter w:w="137" w:type="dxa"/>
          <w:trHeight w:val="6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учителей по Иркутской области (прогноз субъекта Российской Федерации), руб.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21 900,0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30 820,0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33 064,4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36 110,2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32 406,0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32 406,0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34 976,0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по экономике Иркутской области с учетом районного регулирования для города Усолье-Сибирское, (дифференцированные показатели, доведенные Министерством образования), </w:t>
            </w:r>
            <w:proofErr w:type="gramStart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руб..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19 999,8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28 139,7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30 188,9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32 969,8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29 608,0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29 608,0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31 956,1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2"/>
          <w:wAfter w:w="137" w:type="dxa"/>
          <w:trHeight w:val="3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2"/>
          <w:wAfter w:w="137" w:type="dxa"/>
          <w:trHeight w:val="64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педагогических работников учреждений дополнительного образования детей,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2"/>
          <w:wAfter w:w="137" w:type="dxa"/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педагогических работников учреждений дополнительного образования детей по городу Усолье-Сибирское, (прогнозные показатели, которые должны достигнуть),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ind w:left="-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15146,61**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20773,93**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24 151,1**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24 181,0**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24 438,08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29 608,0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31 956,1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23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0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педагогических работников учреждений дополнительного образования детей  и средней заработной платы учителей в Иркутской области, % </w:t>
            </w: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(стр.4/стр.1а.*100)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75 ,7</w:t>
            </w:r>
          </w:p>
        </w:tc>
        <w:tc>
          <w:tcPr>
            <w:tcW w:w="120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24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3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FFFFFF"/>
            <w:noWrap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2"/>
          <w:wAfter w:w="137" w:type="dxa"/>
          <w:trHeight w:val="2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2"/>
          <w:wAfter w:w="137" w:type="dxa"/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начислениями, 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35 497,6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55 537,2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58 418,4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70 777,1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76 390,2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160 823,5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366 409,2</w:t>
            </w:r>
          </w:p>
        </w:tc>
      </w:tr>
      <w:tr w:rsidR="00C23437" w:rsidRPr="00C23437" w:rsidTr="00C23437">
        <w:trPr>
          <w:gridAfter w:val="2"/>
          <w:wAfter w:w="137" w:type="dxa"/>
          <w:trHeight w:val="1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Прирост фонда оплаты труда с начислениями </w:t>
            </w:r>
            <w:proofErr w:type="spellStart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2013году считается по отношению к 2012году; в 2014 году и последующих годах считается по отношению к 2013 </w:t>
            </w:r>
            <w:proofErr w:type="gramStart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году(</w:t>
            </w:r>
            <w:proofErr w:type="gramEnd"/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стр. 8 по графе соответствующего года – стр. 8 за 2013 г.)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6 851,4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9 732,6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22 091,3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27 704,4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27 954,3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87 482,6</w:t>
            </w:r>
          </w:p>
        </w:tc>
      </w:tr>
      <w:tr w:rsidR="00C23437" w:rsidRPr="00C23437" w:rsidTr="00C23437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2"/>
          <w:wAfter w:w="137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субъекта Российской Федерации,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2 167,9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6 503,7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13 007,4</w:t>
            </w:r>
          </w:p>
        </w:tc>
      </w:tr>
      <w:tr w:rsidR="00C23437" w:rsidRPr="00C23437" w:rsidTr="00C23437">
        <w:trPr>
          <w:gridAfter w:val="2"/>
          <w:wAfter w:w="137" w:type="dxa"/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 мероприятий  по оптимизации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1 249,1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1 249,1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4 996,4</w:t>
            </w:r>
          </w:p>
        </w:tc>
      </w:tr>
      <w:tr w:rsidR="00C23437" w:rsidRPr="00C23437" w:rsidTr="00C23437">
        <w:trPr>
          <w:gridAfter w:val="2"/>
          <w:wAfter w:w="137" w:type="dxa"/>
          <w:trHeight w:val="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ОМС,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gridAfter w:val="2"/>
          <w:wAfter w:w="137" w:type="dxa"/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1 303,1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1 645,6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2 948,7</w:t>
            </w:r>
          </w:p>
        </w:tc>
      </w:tr>
      <w:tr w:rsidR="00C23437" w:rsidRPr="00C23437" w:rsidTr="00C23437">
        <w:trPr>
          <w:gridAfter w:val="2"/>
          <w:wAfter w:w="137" w:type="dxa"/>
          <w:trHeight w:val="10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3437" w:rsidRPr="00C23437" w:rsidTr="00C23437">
        <w:trPr>
          <w:gridAfter w:val="2"/>
          <w:wAfter w:w="137" w:type="dxa"/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 объем средств, предусмотренный на повышение оплаты труда, тыс. руб. (стр. 10+11+12+13+14)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4 720,1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3 417,0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3 417,0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9 398,4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20 952,5</w:t>
            </w:r>
          </w:p>
        </w:tc>
      </w:tr>
      <w:tr w:rsidR="00C23437" w:rsidRPr="00C23437" w:rsidTr="00C23437">
        <w:trPr>
          <w:gridAfter w:val="2"/>
          <w:wAfter w:w="137" w:type="dxa"/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(стр.11/стр.15*100%)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23437" w:rsidRPr="00C23437" w:rsidTr="00C23437">
        <w:trPr>
          <w:gridAfter w:val="2"/>
          <w:wAfter w:w="137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потребность (дефицит)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10 383,0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5 392,3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2 780,6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5 012,5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18 674,3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24 287,4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18 555,9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437" w:rsidRPr="00C23437" w:rsidRDefault="00C23437" w:rsidP="00C234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3437">
              <w:rPr>
                <w:rFonts w:ascii="Times New Roman" w:hAnsi="Times New Roman" w:cs="Times New Roman"/>
                <w:b/>
                <w:sz w:val="20"/>
              </w:rPr>
              <w:t>66 530,1</w:t>
            </w:r>
          </w:p>
        </w:tc>
      </w:tr>
      <w:tr w:rsidR="00C23437" w:rsidRPr="00C23437" w:rsidTr="00C2343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6" w:type="dxa"/>
          <w:trHeight w:val="100"/>
        </w:trPr>
        <w:tc>
          <w:tcPr>
            <w:tcW w:w="16048" w:type="dxa"/>
            <w:gridSpan w:val="24"/>
          </w:tcPr>
          <w:p w:rsidR="00C23437" w:rsidRPr="00C23437" w:rsidRDefault="00C23437" w:rsidP="00C2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tbl>
      <w:tblPr>
        <w:tblW w:w="15300" w:type="dxa"/>
        <w:tblInd w:w="93" w:type="dxa"/>
        <w:tblLook w:val="0000" w:firstRow="0" w:lastRow="0" w:firstColumn="0" w:lastColumn="0" w:noHBand="0" w:noVBand="0"/>
      </w:tblPr>
      <w:tblGrid>
        <w:gridCol w:w="5040"/>
        <w:gridCol w:w="1040"/>
        <w:gridCol w:w="1040"/>
        <w:gridCol w:w="920"/>
        <w:gridCol w:w="940"/>
        <w:gridCol w:w="1040"/>
        <w:gridCol w:w="1080"/>
        <w:gridCol w:w="1000"/>
        <w:gridCol w:w="1120"/>
        <w:gridCol w:w="1240"/>
        <w:gridCol w:w="840"/>
      </w:tblGrid>
      <w:tr w:rsidR="00C23437" w:rsidRPr="00C23437" w:rsidTr="00C23437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Примечание: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437" w:rsidRPr="00C23437" w:rsidTr="00C23437">
        <w:trPr>
          <w:trHeight w:val="31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 - фактическая средняя заработная плата за 2012, 2013, 2014, 2015 годы.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3437" w:rsidRPr="00C23437" w:rsidRDefault="00C23437" w:rsidP="00C2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3437" w:rsidRPr="00C23437" w:rsidRDefault="00C23437" w:rsidP="00C23437">
      <w:pPr>
        <w:rPr>
          <w:rFonts w:ascii="Times New Roman" w:hAnsi="Times New Roman" w:cs="Times New Roman"/>
          <w:b/>
          <w:bCs/>
          <w:sz w:val="4"/>
          <w:szCs w:val="28"/>
        </w:rPr>
      </w:pPr>
    </w:p>
    <w:p w:rsidR="00B41360" w:rsidRDefault="00B41360" w:rsidP="00C234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3437" w:rsidRDefault="00C23437" w:rsidP="00B4136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34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Начальник отдела образования УСЭВ                                                                                                       М.А. Правдеюк</w:t>
      </w:r>
    </w:p>
    <w:sectPr w:rsidR="00C23437" w:rsidSect="004739C6">
      <w:pgSz w:w="16838" w:h="11906" w:orient="landscape"/>
      <w:pgMar w:top="1134" w:right="1077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93" w:rsidRDefault="00832893">
      <w:pPr>
        <w:spacing w:after="0" w:line="240" w:lineRule="auto"/>
      </w:pPr>
      <w:r>
        <w:separator/>
      </w:r>
    </w:p>
  </w:endnote>
  <w:endnote w:type="continuationSeparator" w:id="0">
    <w:p w:rsidR="00832893" w:rsidRDefault="0083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37" w:rsidRDefault="00C23437">
    <w:pPr>
      <w:pStyle w:val="a7"/>
      <w:jc w:val="right"/>
    </w:pPr>
  </w:p>
  <w:p w:rsidR="00C23437" w:rsidRDefault="00C23437" w:rsidP="00FA045B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37" w:rsidRDefault="00C23437">
    <w:pPr>
      <w:pStyle w:val="a7"/>
      <w:jc w:val="right"/>
    </w:pPr>
  </w:p>
  <w:p w:rsidR="00C23437" w:rsidRDefault="00C234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37" w:rsidRDefault="00C23437">
    <w:pPr>
      <w:pStyle w:val="a7"/>
      <w:jc w:val="right"/>
    </w:pPr>
  </w:p>
  <w:p w:rsidR="00C23437" w:rsidRPr="00E55264" w:rsidRDefault="00C23437" w:rsidP="00DE47CE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93" w:rsidRDefault="00832893">
      <w:pPr>
        <w:spacing w:after="0" w:line="240" w:lineRule="auto"/>
      </w:pPr>
      <w:r>
        <w:separator/>
      </w:r>
    </w:p>
  </w:footnote>
  <w:footnote w:type="continuationSeparator" w:id="0">
    <w:p w:rsidR="00832893" w:rsidRDefault="0083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16120"/>
      <w:docPartObj>
        <w:docPartGallery w:val="Page Numbers (Top of Page)"/>
        <w:docPartUnique/>
      </w:docPartObj>
    </w:sdtPr>
    <w:sdtContent>
      <w:p w:rsidR="00DA753E" w:rsidRDefault="00DA7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753E" w:rsidRDefault="00DA7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3BFA"/>
    <w:multiLevelType w:val="hybridMultilevel"/>
    <w:tmpl w:val="8C5AF528"/>
    <w:lvl w:ilvl="0" w:tplc="9D765A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 w15:restartNumberingAfterBreak="0">
    <w:nsid w:val="0F682C93"/>
    <w:multiLevelType w:val="multilevel"/>
    <w:tmpl w:val="6A163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EF13C7"/>
    <w:multiLevelType w:val="hybridMultilevel"/>
    <w:tmpl w:val="F286B904"/>
    <w:lvl w:ilvl="0" w:tplc="9E22E7B6">
      <w:start w:val="4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65BA8"/>
    <w:multiLevelType w:val="hybridMultilevel"/>
    <w:tmpl w:val="35EE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6A6AA6"/>
    <w:multiLevelType w:val="multilevel"/>
    <w:tmpl w:val="442243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 w15:restartNumberingAfterBreak="0">
    <w:nsid w:val="543B1F29"/>
    <w:multiLevelType w:val="multilevel"/>
    <w:tmpl w:val="5F7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ED4542"/>
    <w:multiLevelType w:val="hybridMultilevel"/>
    <w:tmpl w:val="DCBCB2C2"/>
    <w:lvl w:ilvl="0" w:tplc="8C12F348">
      <w:start w:val="20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36472"/>
    <w:multiLevelType w:val="multilevel"/>
    <w:tmpl w:val="8B2CAA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3E"/>
    <w:rsid w:val="00006450"/>
    <w:rsid w:val="0001052C"/>
    <w:rsid w:val="0002052E"/>
    <w:rsid w:val="000246E2"/>
    <w:rsid w:val="0002588A"/>
    <w:rsid w:val="0002744A"/>
    <w:rsid w:val="0003030A"/>
    <w:rsid w:val="00040388"/>
    <w:rsid w:val="0004755F"/>
    <w:rsid w:val="00047B1B"/>
    <w:rsid w:val="0005161A"/>
    <w:rsid w:val="00052167"/>
    <w:rsid w:val="00056713"/>
    <w:rsid w:val="00060F2E"/>
    <w:rsid w:val="00061946"/>
    <w:rsid w:val="000662D2"/>
    <w:rsid w:val="00066883"/>
    <w:rsid w:val="00072B15"/>
    <w:rsid w:val="00073B97"/>
    <w:rsid w:val="00073D08"/>
    <w:rsid w:val="00073E12"/>
    <w:rsid w:val="00074526"/>
    <w:rsid w:val="00076D56"/>
    <w:rsid w:val="00080552"/>
    <w:rsid w:val="0008632F"/>
    <w:rsid w:val="00091218"/>
    <w:rsid w:val="00097A36"/>
    <w:rsid w:val="000A6563"/>
    <w:rsid w:val="000B035B"/>
    <w:rsid w:val="000B3E51"/>
    <w:rsid w:val="000C1E6A"/>
    <w:rsid w:val="000C3234"/>
    <w:rsid w:val="000D27F7"/>
    <w:rsid w:val="000D55D2"/>
    <w:rsid w:val="000D6A62"/>
    <w:rsid w:val="000D79D4"/>
    <w:rsid w:val="000E1CC5"/>
    <w:rsid w:val="000E35A1"/>
    <w:rsid w:val="000E4F9F"/>
    <w:rsid w:val="000E7188"/>
    <w:rsid w:val="000F1277"/>
    <w:rsid w:val="000F4180"/>
    <w:rsid w:val="000F73C8"/>
    <w:rsid w:val="00100272"/>
    <w:rsid w:val="00100D5E"/>
    <w:rsid w:val="001013B8"/>
    <w:rsid w:val="00102EE5"/>
    <w:rsid w:val="00103862"/>
    <w:rsid w:val="001054C6"/>
    <w:rsid w:val="0011096F"/>
    <w:rsid w:val="00111BFE"/>
    <w:rsid w:val="00117B97"/>
    <w:rsid w:val="00124325"/>
    <w:rsid w:val="00126269"/>
    <w:rsid w:val="00127335"/>
    <w:rsid w:val="00133774"/>
    <w:rsid w:val="00141045"/>
    <w:rsid w:val="00142FE6"/>
    <w:rsid w:val="001454F8"/>
    <w:rsid w:val="001472E5"/>
    <w:rsid w:val="00152723"/>
    <w:rsid w:val="00157AC7"/>
    <w:rsid w:val="00161767"/>
    <w:rsid w:val="00172EDF"/>
    <w:rsid w:val="00180853"/>
    <w:rsid w:val="00187FE2"/>
    <w:rsid w:val="00192817"/>
    <w:rsid w:val="0019574C"/>
    <w:rsid w:val="001A2551"/>
    <w:rsid w:val="001A3635"/>
    <w:rsid w:val="001A6BC3"/>
    <w:rsid w:val="001A71C3"/>
    <w:rsid w:val="001A7441"/>
    <w:rsid w:val="001B068B"/>
    <w:rsid w:val="001B18A9"/>
    <w:rsid w:val="001B52E9"/>
    <w:rsid w:val="001B7CDB"/>
    <w:rsid w:val="001C384F"/>
    <w:rsid w:val="001C401B"/>
    <w:rsid w:val="001C5239"/>
    <w:rsid w:val="001C6BEF"/>
    <w:rsid w:val="001D1C3D"/>
    <w:rsid w:val="001D2D7E"/>
    <w:rsid w:val="001D527B"/>
    <w:rsid w:val="001E034E"/>
    <w:rsid w:val="001E27EC"/>
    <w:rsid w:val="001E3DB6"/>
    <w:rsid w:val="001E5A1D"/>
    <w:rsid w:val="001E637D"/>
    <w:rsid w:val="0020285C"/>
    <w:rsid w:val="0020388D"/>
    <w:rsid w:val="00212705"/>
    <w:rsid w:val="00215D2F"/>
    <w:rsid w:val="00215DEC"/>
    <w:rsid w:val="00216A0E"/>
    <w:rsid w:val="00221564"/>
    <w:rsid w:val="002253EF"/>
    <w:rsid w:val="00226A64"/>
    <w:rsid w:val="002345A0"/>
    <w:rsid w:val="00235499"/>
    <w:rsid w:val="002356CB"/>
    <w:rsid w:val="00236936"/>
    <w:rsid w:val="00242F58"/>
    <w:rsid w:val="00244D58"/>
    <w:rsid w:val="002457BC"/>
    <w:rsid w:val="002513E3"/>
    <w:rsid w:val="00252ACD"/>
    <w:rsid w:val="00254FA9"/>
    <w:rsid w:val="0025576B"/>
    <w:rsid w:val="00261672"/>
    <w:rsid w:val="002632BC"/>
    <w:rsid w:val="00265913"/>
    <w:rsid w:val="00267772"/>
    <w:rsid w:val="00270980"/>
    <w:rsid w:val="00270C8B"/>
    <w:rsid w:val="00272815"/>
    <w:rsid w:val="00280065"/>
    <w:rsid w:val="00280189"/>
    <w:rsid w:val="00291B56"/>
    <w:rsid w:val="00292FF2"/>
    <w:rsid w:val="00293C20"/>
    <w:rsid w:val="002A209C"/>
    <w:rsid w:val="002A32D1"/>
    <w:rsid w:val="002A36AA"/>
    <w:rsid w:val="002A4F27"/>
    <w:rsid w:val="002B0F1A"/>
    <w:rsid w:val="002C2567"/>
    <w:rsid w:val="002C25A5"/>
    <w:rsid w:val="002C585E"/>
    <w:rsid w:val="002C691D"/>
    <w:rsid w:val="002C7091"/>
    <w:rsid w:val="002C70F9"/>
    <w:rsid w:val="002D2DCA"/>
    <w:rsid w:val="002D3E97"/>
    <w:rsid w:val="002D4A3D"/>
    <w:rsid w:val="002D6C17"/>
    <w:rsid w:val="002D6E77"/>
    <w:rsid w:val="002E1142"/>
    <w:rsid w:val="002F625C"/>
    <w:rsid w:val="00306F85"/>
    <w:rsid w:val="00311101"/>
    <w:rsid w:val="003120EC"/>
    <w:rsid w:val="00320436"/>
    <w:rsid w:val="00322220"/>
    <w:rsid w:val="00334540"/>
    <w:rsid w:val="00334F37"/>
    <w:rsid w:val="003437A2"/>
    <w:rsid w:val="003438F3"/>
    <w:rsid w:val="0034465F"/>
    <w:rsid w:val="003479AA"/>
    <w:rsid w:val="003503D8"/>
    <w:rsid w:val="003528A5"/>
    <w:rsid w:val="00353A9B"/>
    <w:rsid w:val="0035456E"/>
    <w:rsid w:val="003637DF"/>
    <w:rsid w:val="0036440F"/>
    <w:rsid w:val="0036642E"/>
    <w:rsid w:val="00366832"/>
    <w:rsid w:val="00366ABB"/>
    <w:rsid w:val="00367B50"/>
    <w:rsid w:val="0037339E"/>
    <w:rsid w:val="003906CD"/>
    <w:rsid w:val="00390A18"/>
    <w:rsid w:val="00391330"/>
    <w:rsid w:val="00392518"/>
    <w:rsid w:val="00392CA5"/>
    <w:rsid w:val="0039501C"/>
    <w:rsid w:val="00395E2E"/>
    <w:rsid w:val="003A147E"/>
    <w:rsid w:val="003A237C"/>
    <w:rsid w:val="003A6DDF"/>
    <w:rsid w:val="003B039E"/>
    <w:rsid w:val="003B0F00"/>
    <w:rsid w:val="003B3269"/>
    <w:rsid w:val="003B5AA3"/>
    <w:rsid w:val="003B7E8F"/>
    <w:rsid w:val="003C170C"/>
    <w:rsid w:val="003C7F16"/>
    <w:rsid w:val="003D017A"/>
    <w:rsid w:val="003D405E"/>
    <w:rsid w:val="003D42CA"/>
    <w:rsid w:val="003D5D49"/>
    <w:rsid w:val="003D630D"/>
    <w:rsid w:val="003E27F5"/>
    <w:rsid w:val="003E4DFA"/>
    <w:rsid w:val="003E606B"/>
    <w:rsid w:val="003F5092"/>
    <w:rsid w:val="003F7E74"/>
    <w:rsid w:val="00401223"/>
    <w:rsid w:val="00402FCE"/>
    <w:rsid w:val="00407B4C"/>
    <w:rsid w:val="004137D6"/>
    <w:rsid w:val="00416F7F"/>
    <w:rsid w:val="004208C3"/>
    <w:rsid w:val="00423296"/>
    <w:rsid w:val="00433662"/>
    <w:rsid w:val="00437988"/>
    <w:rsid w:val="00443893"/>
    <w:rsid w:val="004441D9"/>
    <w:rsid w:val="00445267"/>
    <w:rsid w:val="0044531E"/>
    <w:rsid w:val="004617BD"/>
    <w:rsid w:val="004623F8"/>
    <w:rsid w:val="00467A63"/>
    <w:rsid w:val="004739C6"/>
    <w:rsid w:val="0047587F"/>
    <w:rsid w:val="00476083"/>
    <w:rsid w:val="0047797B"/>
    <w:rsid w:val="00480916"/>
    <w:rsid w:val="004821EA"/>
    <w:rsid w:val="00483A21"/>
    <w:rsid w:val="00490D56"/>
    <w:rsid w:val="0049244B"/>
    <w:rsid w:val="00492BED"/>
    <w:rsid w:val="004939DC"/>
    <w:rsid w:val="004964D4"/>
    <w:rsid w:val="004A0019"/>
    <w:rsid w:val="004A0EE0"/>
    <w:rsid w:val="004A53CB"/>
    <w:rsid w:val="004A6D64"/>
    <w:rsid w:val="004A72F8"/>
    <w:rsid w:val="004B2890"/>
    <w:rsid w:val="004B7132"/>
    <w:rsid w:val="004C075D"/>
    <w:rsid w:val="004C0ABF"/>
    <w:rsid w:val="004D033C"/>
    <w:rsid w:val="004D5A63"/>
    <w:rsid w:val="004E27FF"/>
    <w:rsid w:val="004E2DAF"/>
    <w:rsid w:val="004E6663"/>
    <w:rsid w:val="004F6167"/>
    <w:rsid w:val="004F7017"/>
    <w:rsid w:val="004F73E9"/>
    <w:rsid w:val="00500CBB"/>
    <w:rsid w:val="005056FF"/>
    <w:rsid w:val="00510130"/>
    <w:rsid w:val="0051599D"/>
    <w:rsid w:val="00516873"/>
    <w:rsid w:val="005219D0"/>
    <w:rsid w:val="0053073F"/>
    <w:rsid w:val="00535CA4"/>
    <w:rsid w:val="005446CF"/>
    <w:rsid w:val="005532E7"/>
    <w:rsid w:val="00553964"/>
    <w:rsid w:val="00553A6D"/>
    <w:rsid w:val="00553E19"/>
    <w:rsid w:val="00556F81"/>
    <w:rsid w:val="00562993"/>
    <w:rsid w:val="005644FC"/>
    <w:rsid w:val="005915EE"/>
    <w:rsid w:val="00592093"/>
    <w:rsid w:val="005A136D"/>
    <w:rsid w:val="005A391C"/>
    <w:rsid w:val="005B2685"/>
    <w:rsid w:val="005B3920"/>
    <w:rsid w:val="005B7CEA"/>
    <w:rsid w:val="005C26B5"/>
    <w:rsid w:val="005C6D79"/>
    <w:rsid w:val="005D37C0"/>
    <w:rsid w:val="005D4BC7"/>
    <w:rsid w:val="005D5DAF"/>
    <w:rsid w:val="005D60F8"/>
    <w:rsid w:val="005E1DDA"/>
    <w:rsid w:val="005E658C"/>
    <w:rsid w:val="005E7600"/>
    <w:rsid w:val="005F3F16"/>
    <w:rsid w:val="005F5E88"/>
    <w:rsid w:val="00600002"/>
    <w:rsid w:val="00615FD2"/>
    <w:rsid w:val="00617E4E"/>
    <w:rsid w:val="00630368"/>
    <w:rsid w:val="00630F68"/>
    <w:rsid w:val="0063210E"/>
    <w:rsid w:val="00632163"/>
    <w:rsid w:val="0063242A"/>
    <w:rsid w:val="0063387F"/>
    <w:rsid w:val="006353A9"/>
    <w:rsid w:val="00640FF5"/>
    <w:rsid w:val="00643F4D"/>
    <w:rsid w:val="006471A0"/>
    <w:rsid w:val="00647787"/>
    <w:rsid w:val="00663417"/>
    <w:rsid w:val="006641C3"/>
    <w:rsid w:val="00666CBA"/>
    <w:rsid w:val="00667D5C"/>
    <w:rsid w:val="006751C5"/>
    <w:rsid w:val="00676191"/>
    <w:rsid w:val="00676598"/>
    <w:rsid w:val="00685E0A"/>
    <w:rsid w:val="00685F61"/>
    <w:rsid w:val="0069398A"/>
    <w:rsid w:val="00697848"/>
    <w:rsid w:val="006A0062"/>
    <w:rsid w:val="006A0C63"/>
    <w:rsid w:val="006A0FC7"/>
    <w:rsid w:val="006A1AC1"/>
    <w:rsid w:val="006A2885"/>
    <w:rsid w:val="006A295E"/>
    <w:rsid w:val="006A54B3"/>
    <w:rsid w:val="006A6B9A"/>
    <w:rsid w:val="006B4A56"/>
    <w:rsid w:val="006B7747"/>
    <w:rsid w:val="006C0744"/>
    <w:rsid w:val="006C6E3C"/>
    <w:rsid w:val="006D23CA"/>
    <w:rsid w:val="006D569D"/>
    <w:rsid w:val="006E605B"/>
    <w:rsid w:val="006F004A"/>
    <w:rsid w:val="006F4700"/>
    <w:rsid w:val="00704339"/>
    <w:rsid w:val="00711B06"/>
    <w:rsid w:val="00722E85"/>
    <w:rsid w:val="0072722E"/>
    <w:rsid w:val="00731645"/>
    <w:rsid w:val="00735953"/>
    <w:rsid w:val="007376A7"/>
    <w:rsid w:val="00740549"/>
    <w:rsid w:val="00741B2B"/>
    <w:rsid w:val="0074232D"/>
    <w:rsid w:val="00745B19"/>
    <w:rsid w:val="0075581E"/>
    <w:rsid w:val="00755D2D"/>
    <w:rsid w:val="00761CAE"/>
    <w:rsid w:val="00762210"/>
    <w:rsid w:val="00764521"/>
    <w:rsid w:val="007663FC"/>
    <w:rsid w:val="0076659C"/>
    <w:rsid w:val="00771A00"/>
    <w:rsid w:val="00773BFB"/>
    <w:rsid w:val="00775F76"/>
    <w:rsid w:val="00776234"/>
    <w:rsid w:val="00776EAC"/>
    <w:rsid w:val="00782BD8"/>
    <w:rsid w:val="0078440A"/>
    <w:rsid w:val="00787058"/>
    <w:rsid w:val="00790167"/>
    <w:rsid w:val="00795D72"/>
    <w:rsid w:val="007A056B"/>
    <w:rsid w:val="007A374F"/>
    <w:rsid w:val="007B0086"/>
    <w:rsid w:val="007B0464"/>
    <w:rsid w:val="007B2CD3"/>
    <w:rsid w:val="007B31CE"/>
    <w:rsid w:val="007B43C1"/>
    <w:rsid w:val="007C01A0"/>
    <w:rsid w:val="007C09B5"/>
    <w:rsid w:val="007C25C3"/>
    <w:rsid w:val="007C73B0"/>
    <w:rsid w:val="007C7BF6"/>
    <w:rsid w:val="007D4A92"/>
    <w:rsid w:val="007D4ED6"/>
    <w:rsid w:val="007D6AFB"/>
    <w:rsid w:val="007E419F"/>
    <w:rsid w:val="007E7C77"/>
    <w:rsid w:val="007F3FFF"/>
    <w:rsid w:val="007F6905"/>
    <w:rsid w:val="007F739A"/>
    <w:rsid w:val="00800B2F"/>
    <w:rsid w:val="00800F50"/>
    <w:rsid w:val="00801649"/>
    <w:rsid w:val="0080271F"/>
    <w:rsid w:val="00802970"/>
    <w:rsid w:val="00804543"/>
    <w:rsid w:val="008047F0"/>
    <w:rsid w:val="00812C6A"/>
    <w:rsid w:val="00812C88"/>
    <w:rsid w:val="0081794F"/>
    <w:rsid w:val="008179A8"/>
    <w:rsid w:val="00820F23"/>
    <w:rsid w:val="00822883"/>
    <w:rsid w:val="00831990"/>
    <w:rsid w:val="00831B8E"/>
    <w:rsid w:val="00832893"/>
    <w:rsid w:val="0083509E"/>
    <w:rsid w:val="00836931"/>
    <w:rsid w:val="008406F5"/>
    <w:rsid w:val="00842A9E"/>
    <w:rsid w:val="00843195"/>
    <w:rsid w:val="00844675"/>
    <w:rsid w:val="008522BA"/>
    <w:rsid w:val="00854665"/>
    <w:rsid w:val="00856AF1"/>
    <w:rsid w:val="008611CE"/>
    <w:rsid w:val="008615A2"/>
    <w:rsid w:val="00866319"/>
    <w:rsid w:val="00866C76"/>
    <w:rsid w:val="0086731A"/>
    <w:rsid w:val="00870CB1"/>
    <w:rsid w:val="00874B8E"/>
    <w:rsid w:val="0087764A"/>
    <w:rsid w:val="00877C4D"/>
    <w:rsid w:val="00894E7B"/>
    <w:rsid w:val="00896A48"/>
    <w:rsid w:val="008B05B1"/>
    <w:rsid w:val="008B21BF"/>
    <w:rsid w:val="008B34AB"/>
    <w:rsid w:val="008B4DA9"/>
    <w:rsid w:val="008B5D51"/>
    <w:rsid w:val="008C3E59"/>
    <w:rsid w:val="008D0BFD"/>
    <w:rsid w:val="008D3451"/>
    <w:rsid w:val="008D3AAA"/>
    <w:rsid w:val="008D6859"/>
    <w:rsid w:val="008D7B85"/>
    <w:rsid w:val="008D7F1E"/>
    <w:rsid w:val="008E001E"/>
    <w:rsid w:val="008E1BA7"/>
    <w:rsid w:val="008E4315"/>
    <w:rsid w:val="008E46B1"/>
    <w:rsid w:val="008E7F90"/>
    <w:rsid w:val="008F18E9"/>
    <w:rsid w:val="008F49E4"/>
    <w:rsid w:val="00900D10"/>
    <w:rsid w:val="0090180E"/>
    <w:rsid w:val="00901AA0"/>
    <w:rsid w:val="009020C5"/>
    <w:rsid w:val="00902366"/>
    <w:rsid w:val="0090482A"/>
    <w:rsid w:val="00906B6D"/>
    <w:rsid w:val="00914A5A"/>
    <w:rsid w:val="00914C22"/>
    <w:rsid w:val="00916F7C"/>
    <w:rsid w:val="00917CF4"/>
    <w:rsid w:val="00922322"/>
    <w:rsid w:val="00923AB3"/>
    <w:rsid w:val="00923B4E"/>
    <w:rsid w:val="0092444D"/>
    <w:rsid w:val="00924A21"/>
    <w:rsid w:val="00924E97"/>
    <w:rsid w:val="00930283"/>
    <w:rsid w:val="00933CA5"/>
    <w:rsid w:val="0093715B"/>
    <w:rsid w:val="009412DA"/>
    <w:rsid w:val="00946516"/>
    <w:rsid w:val="00951814"/>
    <w:rsid w:val="0095379B"/>
    <w:rsid w:val="00956D3F"/>
    <w:rsid w:val="0095725E"/>
    <w:rsid w:val="00964FF8"/>
    <w:rsid w:val="00973031"/>
    <w:rsid w:val="00974539"/>
    <w:rsid w:val="00977E8C"/>
    <w:rsid w:val="00981CB6"/>
    <w:rsid w:val="00986B83"/>
    <w:rsid w:val="00986D53"/>
    <w:rsid w:val="00987935"/>
    <w:rsid w:val="00990445"/>
    <w:rsid w:val="00995D48"/>
    <w:rsid w:val="009A32DB"/>
    <w:rsid w:val="009A3E3B"/>
    <w:rsid w:val="009A49D7"/>
    <w:rsid w:val="009B07DA"/>
    <w:rsid w:val="009B2C4F"/>
    <w:rsid w:val="009C1C1A"/>
    <w:rsid w:val="009D1949"/>
    <w:rsid w:val="009D6B5F"/>
    <w:rsid w:val="009E2C10"/>
    <w:rsid w:val="009E6C58"/>
    <w:rsid w:val="009F0E23"/>
    <w:rsid w:val="009F5C32"/>
    <w:rsid w:val="00A00DB8"/>
    <w:rsid w:val="00A07707"/>
    <w:rsid w:val="00A07EBE"/>
    <w:rsid w:val="00A13A30"/>
    <w:rsid w:val="00A155E7"/>
    <w:rsid w:val="00A159F2"/>
    <w:rsid w:val="00A15B23"/>
    <w:rsid w:val="00A23D51"/>
    <w:rsid w:val="00A24E05"/>
    <w:rsid w:val="00A266DC"/>
    <w:rsid w:val="00A32B19"/>
    <w:rsid w:val="00A32D28"/>
    <w:rsid w:val="00A338E4"/>
    <w:rsid w:val="00A438AE"/>
    <w:rsid w:val="00A4513C"/>
    <w:rsid w:val="00A51804"/>
    <w:rsid w:val="00A55322"/>
    <w:rsid w:val="00A55965"/>
    <w:rsid w:val="00A55BF6"/>
    <w:rsid w:val="00A70616"/>
    <w:rsid w:val="00A70713"/>
    <w:rsid w:val="00A76E09"/>
    <w:rsid w:val="00A84AC8"/>
    <w:rsid w:val="00A86B59"/>
    <w:rsid w:val="00A86C8F"/>
    <w:rsid w:val="00A91799"/>
    <w:rsid w:val="00A91FA8"/>
    <w:rsid w:val="00A927F1"/>
    <w:rsid w:val="00A957F2"/>
    <w:rsid w:val="00A96112"/>
    <w:rsid w:val="00A96E22"/>
    <w:rsid w:val="00AA248D"/>
    <w:rsid w:val="00AA7810"/>
    <w:rsid w:val="00AA7CCE"/>
    <w:rsid w:val="00AB7136"/>
    <w:rsid w:val="00AC0388"/>
    <w:rsid w:val="00AC43EB"/>
    <w:rsid w:val="00AC4FCE"/>
    <w:rsid w:val="00AD25EC"/>
    <w:rsid w:val="00AD3B73"/>
    <w:rsid w:val="00AE1111"/>
    <w:rsid w:val="00AE2107"/>
    <w:rsid w:val="00AE3CD7"/>
    <w:rsid w:val="00AF15BE"/>
    <w:rsid w:val="00AF3B6E"/>
    <w:rsid w:val="00B02587"/>
    <w:rsid w:val="00B05B2C"/>
    <w:rsid w:val="00B10800"/>
    <w:rsid w:val="00B12DE8"/>
    <w:rsid w:val="00B12F75"/>
    <w:rsid w:val="00B133BB"/>
    <w:rsid w:val="00B13A67"/>
    <w:rsid w:val="00B15F4A"/>
    <w:rsid w:val="00B21409"/>
    <w:rsid w:val="00B216B4"/>
    <w:rsid w:val="00B231CB"/>
    <w:rsid w:val="00B23462"/>
    <w:rsid w:val="00B24D36"/>
    <w:rsid w:val="00B30530"/>
    <w:rsid w:val="00B32875"/>
    <w:rsid w:val="00B34906"/>
    <w:rsid w:val="00B35C60"/>
    <w:rsid w:val="00B41360"/>
    <w:rsid w:val="00B41B04"/>
    <w:rsid w:val="00B42617"/>
    <w:rsid w:val="00B47FDE"/>
    <w:rsid w:val="00B518C4"/>
    <w:rsid w:val="00B53D2A"/>
    <w:rsid w:val="00B548ED"/>
    <w:rsid w:val="00B5494F"/>
    <w:rsid w:val="00B54BAE"/>
    <w:rsid w:val="00B5616A"/>
    <w:rsid w:val="00B61E95"/>
    <w:rsid w:val="00B6309B"/>
    <w:rsid w:val="00B66DFA"/>
    <w:rsid w:val="00B703DE"/>
    <w:rsid w:val="00B70B1B"/>
    <w:rsid w:val="00B72EE8"/>
    <w:rsid w:val="00B81D50"/>
    <w:rsid w:val="00B85DDD"/>
    <w:rsid w:val="00B871FD"/>
    <w:rsid w:val="00B9271A"/>
    <w:rsid w:val="00B93613"/>
    <w:rsid w:val="00B94BFE"/>
    <w:rsid w:val="00B95BCF"/>
    <w:rsid w:val="00B97438"/>
    <w:rsid w:val="00B97758"/>
    <w:rsid w:val="00BA3EF3"/>
    <w:rsid w:val="00BA59F1"/>
    <w:rsid w:val="00BA7598"/>
    <w:rsid w:val="00BB0B09"/>
    <w:rsid w:val="00BB2D38"/>
    <w:rsid w:val="00BB660D"/>
    <w:rsid w:val="00BC0111"/>
    <w:rsid w:val="00BC0588"/>
    <w:rsid w:val="00BC10C1"/>
    <w:rsid w:val="00BC79A4"/>
    <w:rsid w:val="00BD022E"/>
    <w:rsid w:val="00BD0E53"/>
    <w:rsid w:val="00BD543E"/>
    <w:rsid w:val="00BE0A93"/>
    <w:rsid w:val="00BE2B66"/>
    <w:rsid w:val="00BF34B6"/>
    <w:rsid w:val="00BF4298"/>
    <w:rsid w:val="00C03093"/>
    <w:rsid w:val="00C23437"/>
    <w:rsid w:val="00C2424E"/>
    <w:rsid w:val="00C26A60"/>
    <w:rsid w:val="00C26B1E"/>
    <w:rsid w:val="00C30870"/>
    <w:rsid w:val="00C45E2F"/>
    <w:rsid w:val="00C50309"/>
    <w:rsid w:val="00C51424"/>
    <w:rsid w:val="00C519BD"/>
    <w:rsid w:val="00C55F3A"/>
    <w:rsid w:val="00C55F82"/>
    <w:rsid w:val="00C57CFE"/>
    <w:rsid w:val="00C6409D"/>
    <w:rsid w:val="00C6664A"/>
    <w:rsid w:val="00C713A7"/>
    <w:rsid w:val="00C72176"/>
    <w:rsid w:val="00C74432"/>
    <w:rsid w:val="00C74F6C"/>
    <w:rsid w:val="00C764F3"/>
    <w:rsid w:val="00C77ED4"/>
    <w:rsid w:val="00C8070E"/>
    <w:rsid w:val="00C82336"/>
    <w:rsid w:val="00C82FE2"/>
    <w:rsid w:val="00C863F9"/>
    <w:rsid w:val="00C8705C"/>
    <w:rsid w:val="00C87267"/>
    <w:rsid w:val="00C93856"/>
    <w:rsid w:val="00C96FC0"/>
    <w:rsid w:val="00C974A7"/>
    <w:rsid w:val="00CA2F52"/>
    <w:rsid w:val="00CA64FA"/>
    <w:rsid w:val="00CA77FA"/>
    <w:rsid w:val="00CB582E"/>
    <w:rsid w:val="00CB657E"/>
    <w:rsid w:val="00CC2A18"/>
    <w:rsid w:val="00CC5801"/>
    <w:rsid w:val="00CD15D0"/>
    <w:rsid w:val="00CE256B"/>
    <w:rsid w:val="00CE3A21"/>
    <w:rsid w:val="00CE464E"/>
    <w:rsid w:val="00CE4F49"/>
    <w:rsid w:val="00CE5FE7"/>
    <w:rsid w:val="00CE6329"/>
    <w:rsid w:val="00CE6B83"/>
    <w:rsid w:val="00CE7821"/>
    <w:rsid w:val="00CF0CED"/>
    <w:rsid w:val="00CF24F8"/>
    <w:rsid w:val="00CF3F74"/>
    <w:rsid w:val="00CF560B"/>
    <w:rsid w:val="00D045DD"/>
    <w:rsid w:val="00D10012"/>
    <w:rsid w:val="00D15971"/>
    <w:rsid w:val="00D17196"/>
    <w:rsid w:val="00D23ACB"/>
    <w:rsid w:val="00D270D2"/>
    <w:rsid w:val="00D315BD"/>
    <w:rsid w:val="00D34C37"/>
    <w:rsid w:val="00D36745"/>
    <w:rsid w:val="00D42085"/>
    <w:rsid w:val="00D43C81"/>
    <w:rsid w:val="00D44B1B"/>
    <w:rsid w:val="00D5172E"/>
    <w:rsid w:val="00D60205"/>
    <w:rsid w:val="00D619A7"/>
    <w:rsid w:val="00D62E78"/>
    <w:rsid w:val="00D6590F"/>
    <w:rsid w:val="00D7000E"/>
    <w:rsid w:val="00D71CEA"/>
    <w:rsid w:val="00D75741"/>
    <w:rsid w:val="00D82C4F"/>
    <w:rsid w:val="00D926C6"/>
    <w:rsid w:val="00D95101"/>
    <w:rsid w:val="00D96C62"/>
    <w:rsid w:val="00DA50CD"/>
    <w:rsid w:val="00DA7044"/>
    <w:rsid w:val="00DA734C"/>
    <w:rsid w:val="00DA753E"/>
    <w:rsid w:val="00DB420C"/>
    <w:rsid w:val="00DD0A5F"/>
    <w:rsid w:val="00DD0C55"/>
    <w:rsid w:val="00DD2172"/>
    <w:rsid w:val="00DD59F4"/>
    <w:rsid w:val="00DD634C"/>
    <w:rsid w:val="00DD6624"/>
    <w:rsid w:val="00DE1641"/>
    <w:rsid w:val="00DE47CE"/>
    <w:rsid w:val="00DE66FF"/>
    <w:rsid w:val="00DF1D53"/>
    <w:rsid w:val="00DF430B"/>
    <w:rsid w:val="00DF76BB"/>
    <w:rsid w:val="00E013B3"/>
    <w:rsid w:val="00E03456"/>
    <w:rsid w:val="00E1094F"/>
    <w:rsid w:val="00E115C0"/>
    <w:rsid w:val="00E14C29"/>
    <w:rsid w:val="00E15AED"/>
    <w:rsid w:val="00E17A2B"/>
    <w:rsid w:val="00E210BF"/>
    <w:rsid w:val="00E216C3"/>
    <w:rsid w:val="00E25314"/>
    <w:rsid w:val="00E25CC4"/>
    <w:rsid w:val="00E309F5"/>
    <w:rsid w:val="00E30D2B"/>
    <w:rsid w:val="00E34513"/>
    <w:rsid w:val="00E35303"/>
    <w:rsid w:val="00E40BBE"/>
    <w:rsid w:val="00E41272"/>
    <w:rsid w:val="00E45627"/>
    <w:rsid w:val="00E45857"/>
    <w:rsid w:val="00E47154"/>
    <w:rsid w:val="00E51DFC"/>
    <w:rsid w:val="00E55264"/>
    <w:rsid w:val="00E558F9"/>
    <w:rsid w:val="00E579D1"/>
    <w:rsid w:val="00E62FF2"/>
    <w:rsid w:val="00E720B7"/>
    <w:rsid w:val="00E81EA6"/>
    <w:rsid w:val="00E8672F"/>
    <w:rsid w:val="00E91048"/>
    <w:rsid w:val="00EA41B3"/>
    <w:rsid w:val="00EA7F88"/>
    <w:rsid w:val="00EB10FC"/>
    <w:rsid w:val="00EB14F0"/>
    <w:rsid w:val="00EB1A01"/>
    <w:rsid w:val="00EB1BE2"/>
    <w:rsid w:val="00EB343C"/>
    <w:rsid w:val="00EB353D"/>
    <w:rsid w:val="00EC6416"/>
    <w:rsid w:val="00ED4568"/>
    <w:rsid w:val="00ED79A0"/>
    <w:rsid w:val="00EE7D8F"/>
    <w:rsid w:val="00EF31E5"/>
    <w:rsid w:val="00EF7888"/>
    <w:rsid w:val="00F055A9"/>
    <w:rsid w:val="00F07751"/>
    <w:rsid w:val="00F10FCF"/>
    <w:rsid w:val="00F12529"/>
    <w:rsid w:val="00F1530C"/>
    <w:rsid w:val="00F15F2D"/>
    <w:rsid w:val="00F15F35"/>
    <w:rsid w:val="00F1640C"/>
    <w:rsid w:val="00F171FD"/>
    <w:rsid w:val="00F21A5B"/>
    <w:rsid w:val="00F26EA7"/>
    <w:rsid w:val="00F3609B"/>
    <w:rsid w:val="00F40C4D"/>
    <w:rsid w:val="00F40CEE"/>
    <w:rsid w:val="00F431DC"/>
    <w:rsid w:val="00F47D69"/>
    <w:rsid w:val="00F47F4F"/>
    <w:rsid w:val="00F502D8"/>
    <w:rsid w:val="00F5172B"/>
    <w:rsid w:val="00F51DD2"/>
    <w:rsid w:val="00F57D71"/>
    <w:rsid w:val="00F729AF"/>
    <w:rsid w:val="00F738F1"/>
    <w:rsid w:val="00F77E23"/>
    <w:rsid w:val="00F804D4"/>
    <w:rsid w:val="00F83241"/>
    <w:rsid w:val="00F83876"/>
    <w:rsid w:val="00F9115D"/>
    <w:rsid w:val="00F937A7"/>
    <w:rsid w:val="00F93ECC"/>
    <w:rsid w:val="00F95412"/>
    <w:rsid w:val="00FA0203"/>
    <w:rsid w:val="00FA045B"/>
    <w:rsid w:val="00FA0B6F"/>
    <w:rsid w:val="00FA15C3"/>
    <w:rsid w:val="00FA2CC2"/>
    <w:rsid w:val="00FA5FF1"/>
    <w:rsid w:val="00FB5E10"/>
    <w:rsid w:val="00FC4FD9"/>
    <w:rsid w:val="00FC605B"/>
    <w:rsid w:val="00FC7AF9"/>
    <w:rsid w:val="00FD10AF"/>
    <w:rsid w:val="00FD4AE9"/>
    <w:rsid w:val="00FE1967"/>
    <w:rsid w:val="00FE4417"/>
    <w:rsid w:val="00FE7B95"/>
    <w:rsid w:val="00FF0757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62FECD-4624-4963-8E45-31648D07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A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76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6A7"/>
    <w:rPr>
      <w:rFonts w:ascii="Arial" w:hAnsi="Arial" w:cs="Times New Roman"/>
      <w:b/>
      <w:color w:val="26282F"/>
      <w:sz w:val="24"/>
      <w:lang w:eastAsia="ru-RU"/>
    </w:rPr>
  </w:style>
  <w:style w:type="character" w:styleId="a3">
    <w:name w:val="Hyperlink"/>
    <w:basedOn w:val="a0"/>
    <w:uiPriority w:val="99"/>
    <w:semiHidden/>
    <w:rsid w:val="007376A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376A7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376A7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376A7"/>
    <w:rPr>
      <w:rFonts w:ascii="Times New Roman CYR" w:hAnsi="Times New Roman CYR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7376A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376A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7376A7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76A7"/>
    <w:rPr>
      <w:rFonts w:ascii="Tahoma" w:hAnsi="Tahoma" w:cs="Times New Roman"/>
      <w:sz w:val="16"/>
    </w:rPr>
  </w:style>
  <w:style w:type="paragraph" w:styleId="ab">
    <w:name w:val="No Spacing"/>
    <w:uiPriority w:val="99"/>
    <w:qFormat/>
    <w:rsid w:val="007376A7"/>
    <w:rPr>
      <w:rFonts w:cs="Calibri"/>
      <w:lang w:eastAsia="en-US"/>
    </w:rPr>
  </w:style>
  <w:style w:type="paragraph" w:styleId="ac">
    <w:name w:val="List Paragraph"/>
    <w:basedOn w:val="a"/>
    <w:uiPriority w:val="99"/>
    <w:qFormat/>
    <w:rsid w:val="007376A7"/>
    <w:pPr>
      <w:ind w:left="720"/>
    </w:pPr>
  </w:style>
  <w:style w:type="paragraph" w:customStyle="1" w:styleId="Default">
    <w:name w:val="Default"/>
    <w:uiPriority w:val="99"/>
    <w:rsid w:val="007376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737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376A7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6A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6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6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7376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7376A7"/>
    <w:rPr>
      <w:b/>
      <w:color w:val="auto"/>
      <w:sz w:val="26"/>
    </w:rPr>
  </w:style>
  <w:style w:type="table" w:styleId="af0">
    <w:name w:val="Table Grid"/>
    <w:basedOn w:val="a1"/>
    <w:uiPriority w:val="99"/>
    <w:rsid w:val="007376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99"/>
    <w:qFormat/>
    <w:locked/>
    <w:rsid w:val="004939DC"/>
    <w:pPr>
      <w:spacing w:after="60"/>
      <w:jc w:val="center"/>
      <w:outlineLvl w:val="1"/>
    </w:pPr>
    <w:rPr>
      <w:rFonts w:ascii="Cambria" w:hAnsi="Cambria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4939DC"/>
    <w:rPr>
      <w:rFonts w:ascii="Cambria" w:hAnsi="Cambria" w:cs="Times New Roman"/>
      <w:sz w:val="24"/>
      <w:lang w:eastAsia="en-US"/>
    </w:rPr>
  </w:style>
  <w:style w:type="table" w:customStyle="1" w:styleId="11">
    <w:name w:val="Сетка таблицы1"/>
    <w:uiPriority w:val="99"/>
    <w:rsid w:val="00820F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5DAF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08937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E5DE-0670-413C-A528-98D9FCBD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7237</Words>
  <Characters>41254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NIX User's</Company>
  <LinksUpToDate>false</LinksUpToDate>
  <CharactersWithSpaces>48395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Волчатова Наталья Григорьевна</dc:creator>
  <cp:lastModifiedBy>Никитеев Сергей Анатольевич</cp:lastModifiedBy>
  <cp:revision>4</cp:revision>
  <cp:lastPrinted>2016-06-24T01:14:00Z</cp:lastPrinted>
  <dcterms:created xsi:type="dcterms:W3CDTF">2016-07-04T00:59:00Z</dcterms:created>
  <dcterms:modified xsi:type="dcterms:W3CDTF">2016-07-04T02:02:00Z</dcterms:modified>
</cp:coreProperties>
</file>