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A912" w14:textId="77777777" w:rsidR="00CE0D8B" w:rsidRPr="0087695C" w:rsidRDefault="00CE0D8B" w:rsidP="008769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2" w:type="dxa"/>
        <w:tblInd w:w="-851" w:type="dxa"/>
        <w:tblLook w:val="01E0" w:firstRow="1" w:lastRow="1" w:firstColumn="1" w:lastColumn="1" w:noHBand="0" w:noVBand="0"/>
      </w:tblPr>
      <w:tblGrid>
        <w:gridCol w:w="3714"/>
        <w:gridCol w:w="6208"/>
      </w:tblGrid>
      <w:tr w:rsidR="00CE0D8B" w:rsidRPr="0087695C" w14:paraId="2EC0B3E6" w14:textId="77777777" w:rsidTr="00CE0D8B">
        <w:trPr>
          <w:trHeight w:val="1417"/>
        </w:trPr>
        <w:tc>
          <w:tcPr>
            <w:tcW w:w="3714" w:type="dxa"/>
          </w:tcPr>
          <w:p w14:paraId="070DE47F" w14:textId="77777777" w:rsidR="00CE0D8B" w:rsidRPr="0087695C" w:rsidRDefault="00CE0D8B" w:rsidP="0087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</w:tcPr>
          <w:p w14:paraId="7F63B26B" w14:textId="5CE6761F" w:rsidR="00CE0D8B" w:rsidRPr="0087695C" w:rsidRDefault="00CE0D8B" w:rsidP="0087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68F7A56" w14:textId="230D15D4" w:rsidR="00CE0D8B" w:rsidRPr="0087695C" w:rsidRDefault="00CE0D8B" w:rsidP="001A7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ИНИЦИАТИВНЫЙ ПРОЕКТ</w:t>
      </w:r>
    </w:p>
    <w:p w14:paraId="4954D8FC" w14:textId="77777777" w:rsidR="00CE0D8B" w:rsidRPr="0087695C" w:rsidRDefault="00CE0D8B" w:rsidP="008769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CE0D8B" w:rsidRPr="0087695C" w14:paraId="55B3BC9D" w14:textId="77777777" w:rsidTr="00CE0D8B">
        <w:trPr>
          <w:trHeight w:val="306"/>
          <w:tblHeader/>
        </w:trPr>
        <w:tc>
          <w:tcPr>
            <w:tcW w:w="5603" w:type="dxa"/>
          </w:tcPr>
          <w:p w14:paraId="571507AC" w14:textId="77777777" w:rsidR="00CE0D8B" w:rsidRPr="0087695C" w:rsidRDefault="00CE0D8B" w:rsidP="00876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характеристика проекта</w:t>
            </w:r>
          </w:p>
        </w:tc>
        <w:tc>
          <w:tcPr>
            <w:tcW w:w="4319" w:type="dxa"/>
          </w:tcPr>
          <w:p w14:paraId="5CD4404D" w14:textId="77777777" w:rsidR="00CE0D8B" w:rsidRPr="0087695C" w:rsidRDefault="00CE0D8B" w:rsidP="00876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</w:t>
            </w:r>
          </w:p>
        </w:tc>
      </w:tr>
      <w:tr w:rsidR="00CE0D8B" w:rsidRPr="0087695C" w14:paraId="62C5A1C7" w14:textId="77777777" w:rsidTr="00CE0D8B">
        <w:tc>
          <w:tcPr>
            <w:tcW w:w="5603" w:type="dxa"/>
          </w:tcPr>
          <w:p w14:paraId="6B57A96D" w14:textId="77777777" w:rsidR="00CE0D8B" w:rsidRPr="0087695C" w:rsidRDefault="00CE0D8B" w:rsidP="008769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инициативного проекта</w:t>
            </w:r>
          </w:p>
        </w:tc>
        <w:tc>
          <w:tcPr>
            <w:tcW w:w="4319" w:type="dxa"/>
          </w:tcPr>
          <w:p w14:paraId="1D0BA500" w14:textId="66F29933" w:rsidR="00CE0D8B" w:rsidRPr="0087695C" w:rsidRDefault="007361EC" w:rsidP="000938A4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инвентарь для сдачи норм ГТО-мотивация и успех детей, молодежи, взрослого населения города к участию в комплексных программах ГТО</w:t>
            </w:r>
          </w:p>
        </w:tc>
      </w:tr>
      <w:tr w:rsidR="00CE0D8B" w:rsidRPr="0087695C" w14:paraId="22DD8673" w14:textId="77777777" w:rsidTr="00CE0D8B">
        <w:trPr>
          <w:trHeight w:val="661"/>
        </w:trPr>
        <w:tc>
          <w:tcPr>
            <w:tcW w:w="5603" w:type="dxa"/>
          </w:tcPr>
          <w:p w14:paraId="52DC32A6" w14:textId="77777777" w:rsidR="00CE0D8B" w:rsidRPr="0087695C" w:rsidRDefault="00CE0D8B" w:rsidP="00876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Ф.И.О. инициаторов инициативного проекта</w:t>
            </w:r>
          </w:p>
        </w:tc>
        <w:tc>
          <w:tcPr>
            <w:tcW w:w="4319" w:type="dxa"/>
          </w:tcPr>
          <w:p w14:paraId="52D04E84" w14:textId="72246C2A" w:rsidR="007361EC" w:rsidRPr="0087695C" w:rsidRDefault="007361EC" w:rsidP="0087695C">
            <w:pPr>
              <w:pStyle w:val="1"/>
              <w:ind w:left="142" w:firstLine="0"/>
              <w:jc w:val="left"/>
            </w:pPr>
            <w:proofErr w:type="spellStart"/>
            <w:r w:rsidRPr="0087695C">
              <w:t>Сенцов</w:t>
            </w:r>
            <w:proofErr w:type="spellEnd"/>
            <w:r w:rsidRPr="0087695C">
              <w:t xml:space="preserve"> Александр Николаевич                                 </w:t>
            </w:r>
          </w:p>
          <w:p w14:paraId="1C610030" w14:textId="218FD811" w:rsidR="007361EC" w:rsidRPr="0087695C" w:rsidRDefault="007361EC" w:rsidP="0087695C">
            <w:pPr>
              <w:pStyle w:val="1"/>
              <w:ind w:left="142" w:firstLine="0"/>
              <w:jc w:val="left"/>
            </w:pPr>
            <w:proofErr w:type="spellStart"/>
            <w:r w:rsidRPr="0087695C">
              <w:t>Алимбекова</w:t>
            </w:r>
            <w:proofErr w:type="spellEnd"/>
            <w:r w:rsidRPr="0087695C">
              <w:t xml:space="preserve"> Евгения Алексеевна                              </w:t>
            </w:r>
          </w:p>
          <w:p w14:paraId="5050E9EF" w14:textId="2C7695EF" w:rsidR="007361EC" w:rsidRPr="0087695C" w:rsidRDefault="007361EC" w:rsidP="0087695C">
            <w:pPr>
              <w:pStyle w:val="1"/>
              <w:ind w:left="142" w:firstLine="0"/>
              <w:jc w:val="left"/>
            </w:pPr>
            <w:proofErr w:type="spellStart"/>
            <w:r w:rsidRPr="0087695C">
              <w:t>Балановская</w:t>
            </w:r>
            <w:proofErr w:type="spellEnd"/>
            <w:r w:rsidRPr="0087695C">
              <w:t xml:space="preserve"> Анна Витальевна                                                 </w:t>
            </w:r>
          </w:p>
          <w:p w14:paraId="4B2B4E04" w14:textId="0F11C102" w:rsidR="007361EC" w:rsidRPr="0087695C" w:rsidRDefault="007361EC" w:rsidP="0087695C">
            <w:pPr>
              <w:pStyle w:val="1"/>
              <w:ind w:left="142" w:firstLine="0"/>
              <w:jc w:val="left"/>
            </w:pPr>
            <w:proofErr w:type="spellStart"/>
            <w:r w:rsidRPr="0087695C">
              <w:t>Вологина</w:t>
            </w:r>
            <w:proofErr w:type="spellEnd"/>
            <w:r w:rsidRPr="0087695C">
              <w:t xml:space="preserve"> Виталия Евгеньевна                                      </w:t>
            </w:r>
          </w:p>
          <w:p w14:paraId="575CC146" w14:textId="7B786D12" w:rsidR="007361EC" w:rsidRPr="0087695C" w:rsidRDefault="007361EC" w:rsidP="0087695C">
            <w:pPr>
              <w:pStyle w:val="1"/>
              <w:ind w:left="142" w:firstLine="0"/>
              <w:jc w:val="left"/>
            </w:pPr>
            <w:r w:rsidRPr="0087695C">
              <w:t xml:space="preserve">Дудина Анна Сергеевна                                                   </w:t>
            </w:r>
          </w:p>
          <w:p w14:paraId="1C6F81C2" w14:textId="17176BC7" w:rsidR="007361EC" w:rsidRPr="0087695C" w:rsidRDefault="007361EC" w:rsidP="0087695C">
            <w:pPr>
              <w:pStyle w:val="1"/>
              <w:ind w:left="142" w:firstLine="0"/>
              <w:jc w:val="left"/>
            </w:pPr>
            <w:r w:rsidRPr="0087695C">
              <w:t xml:space="preserve">Карина Анна Андреевна                                                     </w:t>
            </w:r>
          </w:p>
          <w:p w14:paraId="7CD1B575" w14:textId="3249F613" w:rsidR="007361EC" w:rsidRPr="0087695C" w:rsidRDefault="007361EC" w:rsidP="0087695C">
            <w:pPr>
              <w:pStyle w:val="1"/>
              <w:ind w:left="142" w:firstLine="0"/>
              <w:jc w:val="left"/>
            </w:pPr>
            <w:r w:rsidRPr="0087695C">
              <w:t xml:space="preserve">Михайлова </w:t>
            </w:r>
            <w:proofErr w:type="spellStart"/>
            <w:r w:rsidRPr="0087695C">
              <w:t>Гульнура</w:t>
            </w:r>
            <w:proofErr w:type="spellEnd"/>
            <w:r w:rsidRPr="0087695C">
              <w:t xml:space="preserve"> </w:t>
            </w:r>
            <w:proofErr w:type="spellStart"/>
            <w:r w:rsidRPr="0087695C">
              <w:t>Рафкатовна</w:t>
            </w:r>
            <w:proofErr w:type="spellEnd"/>
            <w:r w:rsidRPr="0087695C">
              <w:t xml:space="preserve">                               </w:t>
            </w:r>
          </w:p>
          <w:p w14:paraId="142B3C5F" w14:textId="50B8612E" w:rsidR="007361EC" w:rsidRPr="0087695C" w:rsidRDefault="007361EC" w:rsidP="000938A4">
            <w:pPr>
              <w:pStyle w:val="1"/>
              <w:ind w:left="142" w:firstLine="0"/>
              <w:jc w:val="left"/>
            </w:pPr>
            <w:r w:rsidRPr="0087695C">
              <w:t xml:space="preserve">Мохов Дмитрий Александрович                                 </w:t>
            </w:r>
          </w:p>
          <w:p w14:paraId="59B7CD85" w14:textId="50158139" w:rsidR="007361EC" w:rsidRPr="0087695C" w:rsidRDefault="007361EC" w:rsidP="000938A4">
            <w:pPr>
              <w:pStyle w:val="1"/>
              <w:ind w:left="142" w:firstLine="0"/>
              <w:jc w:val="left"/>
            </w:pPr>
            <w:r w:rsidRPr="0087695C">
              <w:t xml:space="preserve">Садовская Ирина Александровна                                </w:t>
            </w:r>
          </w:p>
          <w:p w14:paraId="7B544C51" w14:textId="208EE167" w:rsidR="007361EC" w:rsidRPr="0087695C" w:rsidRDefault="007361EC" w:rsidP="000938A4">
            <w:pPr>
              <w:pStyle w:val="1"/>
              <w:ind w:left="142" w:firstLine="0"/>
              <w:jc w:val="left"/>
            </w:pPr>
            <w:proofErr w:type="spellStart"/>
            <w:r w:rsidRPr="0087695C">
              <w:t>Сенцова</w:t>
            </w:r>
            <w:proofErr w:type="spellEnd"/>
            <w:r w:rsidRPr="0087695C">
              <w:t xml:space="preserve"> Наталья Васильевна                                                      </w:t>
            </w:r>
          </w:p>
          <w:p w14:paraId="6C00B9EE" w14:textId="2D97C492" w:rsidR="007361EC" w:rsidRPr="0087695C" w:rsidRDefault="007361EC" w:rsidP="0087695C">
            <w:pPr>
              <w:pStyle w:val="1"/>
              <w:ind w:left="142" w:firstLine="0"/>
              <w:jc w:val="left"/>
            </w:pPr>
            <w:proofErr w:type="spellStart"/>
            <w:r w:rsidRPr="0087695C">
              <w:t>Чирошникова</w:t>
            </w:r>
            <w:proofErr w:type="spellEnd"/>
            <w:r w:rsidRPr="0087695C">
              <w:t xml:space="preserve"> Маргарита </w:t>
            </w:r>
            <w:r w:rsidR="002C5788" w:rsidRPr="0087695C">
              <w:t xml:space="preserve">      </w:t>
            </w:r>
            <w:r w:rsidRPr="0087695C">
              <w:t xml:space="preserve">Евгеньевна                </w:t>
            </w:r>
          </w:p>
          <w:p w14:paraId="72E9DF10" w14:textId="1381C989" w:rsidR="007361EC" w:rsidRPr="0087695C" w:rsidRDefault="007361EC" w:rsidP="0087695C">
            <w:pPr>
              <w:pStyle w:val="1"/>
              <w:ind w:left="142" w:firstLine="0"/>
              <w:jc w:val="left"/>
            </w:pPr>
            <w:r w:rsidRPr="0087695C">
              <w:t xml:space="preserve">Шульгина Наталья Олеговна                                          </w:t>
            </w:r>
          </w:p>
          <w:p w14:paraId="054E2B3D" w14:textId="184E6169" w:rsidR="00CE0D8B" w:rsidRPr="0087695C" w:rsidRDefault="007361EC" w:rsidP="0087695C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95C">
              <w:rPr>
                <w:rFonts w:ascii="Times New Roman" w:hAnsi="Times New Roman" w:cs="Times New Roman"/>
                <w:sz w:val="28"/>
                <w:szCs w:val="28"/>
              </w:rPr>
              <w:t xml:space="preserve">Янку Татьяна Сергеевна                                  </w:t>
            </w:r>
          </w:p>
        </w:tc>
      </w:tr>
      <w:tr w:rsidR="00CE0D8B" w:rsidRPr="0087695C" w14:paraId="164F41A2" w14:textId="77777777" w:rsidTr="00CE0D8B">
        <w:trPr>
          <w:trHeight w:val="914"/>
        </w:trPr>
        <w:tc>
          <w:tcPr>
            <w:tcW w:w="5603" w:type="dxa"/>
          </w:tcPr>
          <w:p w14:paraId="277BA19A" w14:textId="77777777" w:rsidR="00CE0D8B" w:rsidRPr="0087695C" w:rsidRDefault="00CE0D8B" w:rsidP="008769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</w:tcPr>
          <w:p w14:paraId="2D6EFF92" w14:textId="6CE925C9" w:rsidR="00CE0D8B" w:rsidRPr="0087695C" w:rsidRDefault="000938A4" w:rsidP="0042329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При сдачи норм ГТО по  стрельбе и лыжным гонкам , которые организует городской  центр тестирования ГТО, на базе МБУДО «ДЮСШ №1» и отделения биатлона просматриваются  не очень высокие результаты участников</w:t>
            </w:r>
            <w:r w:rsidR="004232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прежде всего из за отсутствия современного инвентаря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</w:t>
            </w:r>
            <w:r w:rsidR="00095E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тестах по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стрельбе и лыжной </w:t>
            </w:r>
            <w:r w:rsidR="00095E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гонке</w:t>
            </w:r>
            <w:r w:rsidR="00D258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4232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поэтому</w:t>
            </w:r>
            <w:r w:rsidR="00D258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эти тесты выбирают ограниченный круг участников. Чтобы повысить качество и </w:t>
            </w:r>
            <w:r w:rsidR="00D258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массовость в этих видах необходимо иметь современный инвентарь, который</w:t>
            </w:r>
            <w:r w:rsidR="000B2A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качественно улучшает результат (результат будет </w:t>
            </w:r>
            <w:r w:rsidR="004232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зависеть</w:t>
            </w:r>
            <w:r w:rsidR="000B2A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умения и подготовки участника, а не от </w:t>
            </w:r>
            <w:r w:rsidR="00095E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погрешностей </w:t>
            </w:r>
            <w:r w:rsidR="000B2A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инвентаря) и </w:t>
            </w:r>
            <w:r w:rsidR="00D258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поможет привлечь </w:t>
            </w:r>
            <w:r w:rsidR="00095E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большее количество участников тестирования и обучающихся в отделение биатлона МБУДО «ДЮСШ №1» города </w:t>
            </w:r>
            <w:r w:rsidR="006473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Усолье-Сибирское.</w:t>
            </w:r>
          </w:p>
        </w:tc>
      </w:tr>
      <w:tr w:rsidR="00CE0D8B" w:rsidRPr="0087695C" w14:paraId="47A8505A" w14:textId="77777777" w:rsidTr="00CE0D8B">
        <w:trPr>
          <w:trHeight w:val="1583"/>
        </w:trPr>
        <w:tc>
          <w:tcPr>
            <w:tcW w:w="5603" w:type="dxa"/>
          </w:tcPr>
          <w:p w14:paraId="7995A32A" w14:textId="77777777" w:rsidR="00CE0D8B" w:rsidRPr="0087695C" w:rsidRDefault="00CE0D8B" w:rsidP="0087695C">
            <w:pPr>
              <w:pStyle w:val="ConsPlusNormal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319" w:type="dxa"/>
          </w:tcPr>
          <w:p w14:paraId="5822BC8D" w14:textId="67666133" w:rsidR="00CE0D8B" w:rsidRPr="0087695C" w:rsidRDefault="00E1588E" w:rsidP="000938A4">
            <w:pPr>
              <w:pStyle w:val="ConsPlusNormal"/>
              <w:ind w:left="142"/>
              <w:rPr>
                <w:sz w:val="24"/>
                <w:szCs w:val="24"/>
              </w:rPr>
            </w:pPr>
            <w:r w:rsidRPr="0087695C">
              <w:rPr>
                <w:sz w:val="27"/>
                <w:szCs w:val="27"/>
              </w:rPr>
              <w:t xml:space="preserve"> </w:t>
            </w:r>
            <w:r w:rsidR="00D316DB" w:rsidRPr="0087695C">
              <w:rPr>
                <w:sz w:val="27"/>
                <w:szCs w:val="27"/>
              </w:rPr>
              <w:t>Стратегия социально-экономического развития муниципального образования «город Усолье-Сибирское» на период до 2030 года</w:t>
            </w:r>
          </w:p>
        </w:tc>
      </w:tr>
      <w:tr w:rsidR="00CE0D8B" w:rsidRPr="0087695C" w14:paraId="1C4973ED" w14:textId="77777777" w:rsidTr="00CE0D8B">
        <w:tc>
          <w:tcPr>
            <w:tcW w:w="5603" w:type="dxa"/>
          </w:tcPr>
          <w:p w14:paraId="1F1F7273" w14:textId="77777777" w:rsidR="00CE0D8B" w:rsidRPr="0087695C" w:rsidRDefault="00CE0D8B" w:rsidP="0087695C">
            <w:pPr>
              <w:pStyle w:val="ConsPlusNormal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4319" w:type="dxa"/>
          </w:tcPr>
          <w:p w14:paraId="2D60461C" w14:textId="7008B1B9" w:rsidR="00E1588E" w:rsidRPr="0087695C" w:rsidRDefault="00E1588E" w:rsidP="000938A4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695C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оснащения центра тестирования </w:t>
            </w:r>
            <w:r w:rsidR="00E82AB8" w:rsidRPr="0087695C">
              <w:rPr>
                <w:rFonts w:ascii="Times New Roman" w:hAnsi="Times New Roman" w:cs="Times New Roman"/>
                <w:sz w:val="28"/>
                <w:szCs w:val="28"/>
              </w:rPr>
              <w:t xml:space="preserve"> и отделения биатлона МБУДО «ДЮСШ №1» города </w:t>
            </w:r>
            <w:r w:rsidRPr="0087695C">
              <w:rPr>
                <w:rFonts w:ascii="Times New Roman" w:hAnsi="Times New Roman" w:cs="Times New Roman"/>
                <w:sz w:val="28"/>
                <w:szCs w:val="28"/>
              </w:rPr>
              <w:t>современным спортивным оборудованием увеличится не только количество жителей, принимающих участие в сдаче норм ГТО, но и численность жителей,</w:t>
            </w:r>
            <w:r w:rsidR="00E82AB8" w:rsidRPr="008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5C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="00E82AB8" w:rsidRPr="008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5C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спортом, а также приток обучающихся в спортивные секции биатлона и лыжн</w:t>
            </w:r>
            <w:r w:rsidR="002C5788" w:rsidRPr="0087695C">
              <w:rPr>
                <w:rFonts w:ascii="Times New Roman" w:hAnsi="Times New Roman" w:cs="Times New Roman"/>
                <w:sz w:val="28"/>
                <w:szCs w:val="28"/>
              </w:rPr>
              <w:t>ых гонок</w:t>
            </w:r>
            <w:r w:rsidRPr="00876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361483" w14:textId="2D3C3286" w:rsidR="00CE0D8B" w:rsidRPr="0087695C" w:rsidRDefault="00CE0D8B" w:rsidP="000938A4">
            <w:pPr>
              <w:pStyle w:val="ConsPlusNormal"/>
              <w:ind w:left="142"/>
              <w:rPr>
                <w:sz w:val="27"/>
                <w:szCs w:val="27"/>
              </w:rPr>
            </w:pPr>
          </w:p>
          <w:p w14:paraId="36BDE737" w14:textId="77777777" w:rsidR="00CE0D8B" w:rsidRPr="0087695C" w:rsidRDefault="00CE0D8B" w:rsidP="000938A4">
            <w:pPr>
              <w:pStyle w:val="ConsPlusNormal"/>
              <w:ind w:left="142"/>
              <w:jc w:val="center"/>
              <w:rPr>
                <w:sz w:val="27"/>
                <w:szCs w:val="27"/>
              </w:rPr>
            </w:pPr>
          </w:p>
          <w:p w14:paraId="2E5C0C1D" w14:textId="77777777" w:rsidR="00CE0D8B" w:rsidRPr="0087695C" w:rsidRDefault="00CE0D8B" w:rsidP="000938A4">
            <w:pPr>
              <w:pStyle w:val="ConsPlusNormal"/>
              <w:ind w:left="142"/>
              <w:jc w:val="center"/>
              <w:rPr>
                <w:sz w:val="27"/>
                <w:szCs w:val="27"/>
              </w:rPr>
            </w:pPr>
          </w:p>
        </w:tc>
      </w:tr>
      <w:tr w:rsidR="00CE0D8B" w:rsidRPr="0087695C" w14:paraId="7E9FC5AC" w14:textId="77777777" w:rsidTr="00CE0D8B">
        <w:tc>
          <w:tcPr>
            <w:tcW w:w="5603" w:type="dxa"/>
          </w:tcPr>
          <w:p w14:paraId="48F11833" w14:textId="77777777" w:rsidR="00CE0D8B" w:rsidRPr="0087695C" w:rsidRDefault="00CE0D8B" w:rsidP="0087695C">
            <w:pPr>
              <w:pStyle w:val="ConsPlusNormal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9" w:type="dxa"/>
          </w:tcPr>
          <w:p w14:paraId="1FA7C6DB" w14:textId="35C4ED5C" w:rsidR="00E82AB8" w:rsidRPr="0087695C" w:rsidRDefault="00E82AB8" w:rsidP="000938A4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695C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проекта будет улучшена подготовка и уровень сдачи норм ГТО по стрельбе и лыжным гонкам, которые позволят качественно повысить спортивные результаты у </w:t>
            </w:r>
            <w:r w:rsidRPr="0087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жителей, принимающих участие в тестировании, а также мотивировать к участию жителей разного возраста от 6 лет и до 70 лет. </w:t>
            </w:r>
          </w:p>
          <w:p w14:paraId="4FB5703D" w14:textId="14AA8626" w:rsidR="00CE0D8B" w:rsidRPr="0087695C" w:rsidRDefault="00E82AB8" w:rsidP="000938A4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87695C">
              <w:rPr>
                <w:rFonts w:ascii="Times New Roman" w:hAnsi="Times New Roman" w:cs="Times New Roman"/>
                <w:sz w:val="28"/>
                <w:szCs w:val="28"/>
              </w:rPr>
              <w:t>Предполагается, что улучшенное спортивное оборудование даст возможность привлечь большего внимания к данным видам тестирования, так как для подготовки жителей к выполнению нормативов комплекса появится возможность проводить массовые физкультурно-спортивные мероприятия, конкурсы, мастер-классы с участием профессионалов по лыжным гонкам, стрельбе, биатлону.</w:t>
            </w:r>
            <w:r w:rsidR="002C5788" w:rsidRPr="0087695C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Ожидаемый охват населения города</w:t>
            </w:r>
            <w:r w:rsidRPr="008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788" w:rsidRPr="0087695C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64736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E3735">
              <w:rPr>
                <w:rFonts w:ascii="Times New Roman" w:hAnsi="Times New Roman" w:cs="Times New Roman"/>
                <w:sz w:val="28"/>
                <w:szCs w:val="28"/>
              </w:rPr>
              <w:t>500 человек</w:t>
            </w:r>
            <w:r w:rsidR="002C5788" w:rsidRPr="00876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0D8B" w:rsidRPr="0087695C" w14:paraId="42675260" w14:textId="77777777" w:rsidTr="00CE0D8B">
        <w:trPr>
          <w:trHeight w:val="906"/>
        </w:trPr>
        <w:tc>
          <w:tcPr>
            <w:tcW w:w="5603" w:type="dxa"/>
          </w:tcPr>
          <w:p w14:paraId="526F5ECE" w14:textId="77777777" w:rsidR="00CE0D8B" w:rsidRPr="0087695C" w:rsidRDefault="00CE0D8B" w:rsidP="00876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695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</w:tcPr>
          <w:p w14:paraId="61D5605C" w14:textId="77777777" w:rsidR="00484144" w:rsidRPr="0087695C" w:rsidRDefault="00CE0D8B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>Винтовка пневматическая</w:t>
            </w:r>
          </w:p>
          <w:p w14:paraId="52CAAC13" w14:textId="77777777" w:rsidR="00484144" w:rsidRPr="0087695C" w:rsidRDefault="00484144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 xml:space="preserve"> </w:t>
            </w:r>
            <w:r w:rsidR="00CE0D8B" w:rsidRPr="0087695C">
              <w:rPr>
                <w:sz w:val="27"/>
                <w:szCs w:val="27"/>
              </w:rPr>
              <w:t>Алекс С-1</w:t>
            </w:r>
            <w:r w:rsidRPr="0087695C">
              <w:rPr>
                <w:sz w:val="27"/>
                <w:szCs w:val="27"/>
              </w:rPr>
              <w:t xml:space="preserve"> в комплекте</w:t>
            </w:r>
            <w:r w:rsidR="00CE0D8B" w:rsidRPr="0087695C">
              <w:rPr>
                <w:sz w:val="27"/>
                <w:szCs w:val="27"/>
              </w:rPr>
              <w:t xml:space="preserve"> </w:t>
            </w:r>
          </w:p>
          <w:p w14:paraId="0B74616B" w14:textId="1D5EA41D" w:rsidR="00CE0D8B" w:rsidRPr="0087695C" w:rsidRDefault="00CE0D8B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>13 штук. х 75000=975000 руб.</w:t>
            </w:r>
          </w:p>
          <w:p w14:paraId="0ACA0916" w14:textId="65576B3F" w:rsidR="00CE0D8B" w:rsidRPr="0087695C" w:rsidRDefault="00CE0D8B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 xml:space="preserve"> Баллон композитный высокого давления </w:t>
            </w:r>
            <w:r w:rsidR="00484144" w:rsidRPr="0087695C">
              <w:rPr>
                <w:sz w:val="27"/>
                <w:szCs w:val="27"/>
              </w:rPr>
              <w:t>и</w:t>
            </w:r>
            <w:r w:rsidRPr="0087695C">
              <w:rPr>
                <w:sz w:val="27"/>
                <w:szCs w:val="27"/>
              </w:rPr>
              <w:t xml:space="preserve"> заправочная станция – 2</w:t>
            </w:r>
            <w:r w:rsidR="00484144" w:rsidRPr="0087695C">
              <w:rPr>
                <w:sz w:val="27"/>
                <w:szCs w:val="27"/>
              </w:rPr>
              <w:t>10</w:t>
            </w:r>
            <w:r w:rsidRPr="0087695C">
              <w:rPr>
                <w:sz w:val="27"/>
                <w:szCs w:val="27"/>
              </w:rPr>
              <w:t>00руб.</w:t>
            </w:r>
          </w:p>
          <w:p w14:paraId="38AAE94F" w14:textId="77777777" w:rsidR="00484144" w:rsidRPr="0087695C" w:rsidRDefault="00335344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 xml:space="preserve">Маты для </w:t>
            </w:r>
            <w:r w:rsidR="00484144" w:rsidRPr="0087695C">
              <w:rPr>
                <w:sz w:val="27"/>
                <w:szCs w:val="27"/>
              </w:rPr>
              <w:t>стрельбища</w:t>
            </w:r>
          </w:p>
          <w:p w14:paraId="03CB41D9" w14:textId="45390CC0" w:rsidR="00335344" w:rsidRPr="0087695C" w:rsidRDefault="00335344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 xml:space="preserve"> 42000руб.х 10шт.=420000руб.</w:t>
            </w:r>
          </w:p>
          <w:p w14:paraId="3A93FEA0" w14:textId="77777777" w:rsidR="00484144" w:rsidRPr="0087695C" w:rsidRDefault="00CE0D8B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>Лыжероллеры</w:t>
            </w:r>
          </w:p>
          <w:p w14:paraId="27A9E5CB" w14:textId="44382FF1" w:rsidR="00CE0D8B" w:rsidRPr="0087695C" w:rsidRDefault="00CE0D8B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>10000руб.х13пар=130000руб.</w:t>
            </w:r>
          </w:p>
          <w:p w14:paraId="1AE45E30" w14:textId="2FF3972C" w:rsidR="00CC7308" w:rsidRPr="0087695C" w:rsidRDefault="00CC7308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>Твердосплавные наконечники лыжных палок для лыжероллеров 2000руб.х13пар=26000руб.</w:t>
            </w:r>
          </w:p>
          <w:p w14:paraId="3BE16CEC" w14:textId="7A1C4520" w:rsidR="00335344" w:rsidRPr="0087695C" w:rsidRDefault="00335344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>Лыжи гоночные</w:t>
            </w:r>
            <w:r w:rsidR="00484144" w:rsidRPr="0087695C">
              <w:rPr>
                <w:sz w:val="27"/>
                <w:szCs w:val="27"/>
              </w:rPr>
              <w:t xml:space="preserve"> 428</w:t>
            </w:r>
            <w:r w:rsidR="00FA11DA" w:rsidRPr="0087695C">
              <w:rPr>
                <w:sz w:val="27"/>
                <w:szCs w:val="27"/>
              </w:rPr>
              <w:t>00руб.х1</w:t>
            </w:r>
            <w:r w:rsidR="00484144" w:rsidRPr="0087695C">
              <w:rPr>
                <w:sz w:val="27"/>
                <w:szCs w:val="27"/>
              </w:rPr>
              <w:t>0</w:t>
            </w:r>
            <w:r w:rsidR="00FA11DA" w:rsidRPr="0087695C">
              <w:rPr>
                <w:sz w:val="27"/>
                <w:szCs w:val="27"/>
              </w:rPr>
              <w:t>пар=4</w:t>
            </w:r>
            <w:r w:rsidR="00CC7308" w:rsidRPr="0087695C">
              <w:rPr>
                <w:sz w:val="27"/>
                <w:szCs w:val="27"/>
              </w:rPr>
              <w:t>2</w:t>
            </w:r>
            <w:r w:rsidR="00484144" w:rsidRPr="0087695C">
              <w:rPr>
                <w:sz w:val="27"/>
                <w:szCs w:val="27"/>
              </w:rPr>
              <w:t>8</w:t>
            </w:r>
            <w:r w:rsidR="00FA11DA" w:rsidRPr="0087695C">
              <w:rPr>
                <w:sz w:val="27"/>
                <w:szCs w:val="27"/>
              </w:rPr>
              <w:t>000</w:t>
            </w:r>
            <w:r w:rsidR="00484144" w:rsidRPr="0087695C">
              <w:rPr>
                <w:sz w:val="27"/>
                <w:szCs w:val="27"/>
              </w:rPr>
              <w:t xml:space="preserve"> </w:t>
            </w:r>
            <w:r w:rsidR="00FA11DA" w:rsidRPr="0087695C">
              <w:rPr>
                <w:sz w:val="27"/>
                <w:szCs w:val="27"/>
              </w:rPr>
              <w:t>руб.</w:t>
            </w:r>
          </w:p>
          <w:p w14:paraId="521C5AD9" w14:textId="77777777" w:rsidR="00335344" w:rsidRPr="0087695C" w:rsidRDefault="00335344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 xml:space="preserve">                                     </w:t>
            </w:r>
          </w:p>
          <w:p w14:paraId="24D60AC1" w14:textId="76C14FF1" w:rsidR="00CE0D8B" w:rsidRPr="0087695C" w:rsidRDefault="00335344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>И</w:t>
            </w:r>
            <w:r w:rsidR="00CE0D8B" w:rsidRPr="0087695C">
              <w:rPr>
                <w:sz w:val="27"/>
                <w:szCs w:val="27"/>
              </w:rPr>
              <w:t xml:space="preserve">тоговая сумма </w:t>
            </w:r>
            <w:r w:rsidRPr="0087695C">
              <w:rPr>
                <w:sz w:val="27"/>
                <w:szCs w:val="27"/>
              </w:rPr>
              <w:t>2</w:t>
            </w:r>
            <w:r w:rsidR="00CE0D8B" w:rsidRPr="0087695C">
              <w:rPr>
                <w:sz w:val="27"/>
                <w:szCs w:val="27"/>
              </w:rPr>
              <w:t>млн. рублей</w:t>
            </w:r>
          </w:p>
        </w:tc>
      </w:tr>
      <w:tr w:rsidR="00CE0D8B" w:rsidRPr="0087695C" w14:paraId="53AAA8F8" w14:textId="77777777" w:rsidTr="00CE0D8B">
        <w:trPr>
          <w:trHeight w:val="1008"/>
        </w:trPr>
        <w:tc>
          <w:tcPr>
            <w:tcW w:w="5603" w:type="dxa"/>
            <w:tcBorders>
              <w:bottom w:val="single" w:sz="4" w:space="0" w:color="auto"/>
            </w:tcBorders>
          </w:tcPr>
          <w:p w14:paraId="10CFF290" w14:textId="77777777" w:rsidR="00CE0D8B" w:rsidRPr="0087695C" w:rsidRDefault="00CE0D8B" w:rsidP="0087695C">
            <w:pPr>
              <w:pStyle w:val="ConsPlusNormal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 xml:space="preserve">Планируемый объем финансирования инициативного проекта за счет инициативных платежей </w:t>
            </w:r>
            <w:r w:rsidRPr="0087695C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4319" w:type="dxa"/>
          </w:tcPr>
          <w:p w14:paraId="14992EF2" w14:textId="33185445" w:rsidR="00CE0D8B" w:rsidRPr="0087695C" w:rsidRDefault="00335344" w:rsidP="000938A4">
            <w:pPr>
              <w:pStyle w:val="ConsPlusNormal"/>
              <w:ind w:left="142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t>300</w:t>
            </w:r>
            <w:r w:rsidR="00CE0D8B" w:rsidRPr="0087695C">
              <w:rPr>
                <w:sz w:val="27"/>
                <w:szCs w:val="27"/>
              </w:rPr>
              <w:t>тысяч рублей -15% от итоговой суммы</w:t>
            </w:r>
          </w:p>
        </w:tc>
      </w:tr>
      <w:tr w:rsidR="00CE0D8B" w:rsidRPr="0087695C" w14:paraId="26CE4298" w14:textId="77777777" w:rsidTr="00CE0D8B">
        <w:tc>
          <w:tcPr>
            <w:tcW w:w="5603" w:type="dxa"/>
            <w:tcBorders>
              <w:bottom w:val="single" w:sz="4" w:space="0" w:color="auto"/>
            </w:tcBorders>
          </w:tcPr>
          <w:p w14:paraId="55210EA1" w14:textId="77777777" w:rsidR="00CE0D8B" w:rsidRPr="0087695C" w:rsidRDefault="00CE0D8B" w:rsidP="0087695C">
            <w:pPr>
              <w:pStyle w:val="ConsPlusNormal"/>
              <w:rPr>
                <w:sz w:val="27"/>
                <w:szCs w:val="27"/>
              </w:rPr>
            </w:pPr>
            <w:r w:rsidRPr="0087695C">
              <w:rPr>
                <w:sz w:val="27"/>
                <w:szCs w:val="27"/>
              </w:rPr>
              <w:lastRenderedPageBreak/>
              <w:t>Планируемые сроки реализации инициативного проекта</w:t>
            </w:r>
          </w:p>
        </w:tc>
        <w:tc>
          <w:tcPr>
            <w:tcW w:w="4319" w:type="dxa"/>
          </w:tcPr>
          <w:p w14:paraId="703B1CD6" w14:textId="238CE317" w:rsidR="00CE0D8B" w:rsidRPr="0087695C" w:rsidRDefault="00647366" w:rsidP="000938A4">
            <w:pPr>
              <w:pStyle w:val="ConsPlusNormal"/>
              <w:ind w:left="1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2-3квартал 2023год</w:t>
            </w:r>
          </w:p>
        </w:tc>
      </w:tr>
      <w:tr w:rsidR="001A7C56" w:rsidRPr="0087695C" w14:paraId="4F1E5F75" w14:textId="77777777" w:rsidTr="00CE0D8B">
        <w:tc>
          <w:tcPr>
            <w:tcW w:w="5603" w:type="dxa"/>
            <w:tcBorders>
              <w:bottom w:val="single" w:sz="4" w:space="0" w:color="auto"/>
            </w:tcBorders>
          </w:tcPr>
          <w:p w14:paraId="63FC37FE" w14:textId="7FBD881E" w:rsidR="001A7C56" w:rsidRPr="0087695C" w:rsidRDefault="001A7C56" w:rsidP="0087695C">
            <w:pPr>
              <w:pStyle w:val="ConsPlusNormal"/>
              <w:rPr>
                <w:sz w:val="27"/>
                <w:szCs w:val="27"/>
              </w:rPr>
            </w:pPr>
            <w:r w:rsidRPr="001A7C56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319" w:type="dxa"/>
          </w:tcPr>
          <w:p w14:paraId="5F65B1DB" w14:textId="77777777" w:rsidR="001A7C56" w:rsidRDefault="001A7C56" w:rsidP="000938A4">
            <w:pPr>
              <w:pStyle w:val="ConsPlusNormal"/>
              <w:ind w:left="142"/>
              <w:jc w:val="center"/>
              <w:rPr>
                <w:sz w:val="27"/>
                <w:szCs w:val="27"/>
              </w:rPr>
            </w:pPr>
          </w:p>
          <w:p w14:paraId="5DFD07BA" w14:textId="49E656AC" w:rsidR="001A7C56" w:rsidRDefault="001A7C56" w:rsidP="00A276E1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A7C56" w:rsidRPr="0087695C" w14:paraId="1730BF71" w14:textId="77777777" w:rsidTr="00CE0D8B">
        <w:tc>
          <w:tcPr>
            <w:tcW w:w="5603" w:type="dxa"/>
            <w:tcBorders>
              <w:bottom w:val="single" w:sz="4" w:space="0" w:color="auto"/>
            </w:tcBorders>
          </w:tcPr>
          <w:p w14:paraId="7C5EB2D9" w14:textId="1970F713" w:rsidR="001A7C56" w:rsidRPr="0087695C" w:rsidRDefault="001A7C56" w:rsidP="0087695C">
            <w:pPr>
              <w:pStyle w:val="ConsPlusNormal"/>
              <w:rPr>
                <w:sz w:val="27"/>
                <w:szCs w:val="27"/>
              </w:rPr>
            </w:pPr>
            <w:r w:rsidRPr="001A7C56">
              <w:rPr>
                <w:i/>
                <w:sz w:val="27"/>
                <w:szCs w:val="27"/>
              </w:rPr>
              <w:t>- количество имущественных форм участия в реализации инициативного проекта</w:t>
            </w:r>
            <w:r w:rsidR="00E0609F">
              <w:rPr>
                <w:i/>
                <w:sz w:val="27"/>
                <w:szCs w:val="27"/>
              </w:rPr>
              <w:t xml:space="preserve"> </w:t>
            </w:r>
            <w:r w:rsidRPr="001A7C56">
              <w:rPr>
                <w:i/>
                <w:sz w:val="27"/>
                <w:szCs w:val="27"/>
              </w:rPr>
              <w:t>(предоставление техники, материалов, оборудования и других форм)</w:t>
            </w:r>
          </w:p>
        </w:tc>
        <w:tc>
          <w:tcPr>
            <w:tcW w:w="4319" w:type="dxa"/>
          </w:tcPr>
          <w:p w14:paraId="331A32FE" w14:textId="77777777" w:rsidR="001A7C56" w:rsidRDefault="001A7C56" w:rsidP="000938A4">
            <w:pPr>
              <w:pStyle w:val="ConsPlusNormal"/>
              <w:ind w:left="142"/>
              <w:jc w:val="center"/>
              <w:rPr>
                <w:sz w:val="27"/>
                <w:szCs w:val="27"/>
              </w:rPr>
            </w:pPr>
          </w:p>
          <w:p w14:paraId="304BB23D" w14:textId="77777777" w:rsidR="001A7C56" w:rsidRDefault="000E081D" w:rsidP="00A276E1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единицы (3 единицы техники, материалы)</w:t>
            </w:r>
          </w:p>
          <w:p w14:paraId="58001BA0" w14:textId="286E7358" w:rsidR="000E081D" w:rsidRDefault="000E081D" w:rsidP="00A276E1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A7C56" w:rsidRPr="0087695C" w14:paraId="049B136B" w14:textId="77777777" w:rsidTr="00CE0D8B">
        <w:tc>
          <w:tcPr>
            <w:tcW w:w="5603" w:type="dxa"/>
            <w:tcBorders>
              <w:bottom w:val="single" w:sz="4" w:space="0" w:color="auto"/>
            </w:tcBorders>
          </w:tcPr>
          <w:p w14:paraId="7F8ABED7" w14:textId="30F52838" w:rsidR="001A7C56" w:rsidRPr="001A7C56" w:rsidRDefault="001A7C56" w:rsidP="0087695C">
            <w:pPr>
              <w:pStyle w:val="ConsPlusNormal"/>
              <w:rPr>
                <w:i/>
                <w:sz w:val="27"/>
                <w:szCs w:val="27"/>
              </w:rPr>
            </w:pPr>
            <w:r w:rsidRPr="001A7C56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4319" w:type="dxa"/>
          </w:tcPr>
          <w:p w14:paraId="72151AEB" w14:textId="77777777" w:rsidR="001A7C56" w:rsidRDefault="001A7C56" w:rsidP="000938A4">
            <w:pPr>
              <w:pStyle w:val="ConsPlusNormal"/>
              <w:ind w:left="142"/>
              <w:jc w:val="center"/>
              <w:rPr>
                <w:sz w:val="27"/>
                <w:szCs w:val="27"/>
              </w:rPr>
            </w:pPr>
          </w:p>
          <w:p w14:paraId="08C83B64" w14:textId="435B5D71" w:rsidR="00E0609F" w:rsidRDefault="000E081D" w:rsidP="00A276E1">
            <w:pPr>
              <w:pStyle w:val="ConsPlusNormal"/>
              <w:ind w:lef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 чел</w:t>
            </w:r>
            <w:bookmarkStart w:id="0" w:name="_GoBack"/>
            <w:bookmarkEnd w:id="0"/>
          </w:p>
        </w:tc>
      </w:tr>
      <w:tr w:rsidR="00CE0D8B" w:rsidRPr="0087695C" w14:paraId="33E7027F" w14:textId="77777777" w:rsidTr="00CE0D8B">
        <w:trPr>
          <w:trHeight w:val="1227"/>
        </w:trPr>
        <w:tc>
          <w:tcPr>
            <w:tcW w:w="5603" w:type="dxa"/>
          </w:tcPr>
          <w:p w14:paraId="7402C3F3" w14:textId="77777777" w:rsidR="00CE0D8B" w:rsidRPr="0087695C" w:rsidRDefault="00CE0D8B" w:rsidP="008769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4319" w:type="dxa"/>
          </w:tcPr>
          <w:p w14:paraId="34693228" w14:textId="77777777" w:rsidR="002C5788" w:rsidRPr="0087695C" w:rsidRDefault="002C5788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МБУДО «ДЮСШ №1» </w:t>
            </w:r>
          </w:p>
          <w:p w14:paraId="5AED6F09" w14:textId="77777777" w:rsidR="002C5788" w:rsidRPr="0087695C" w:rsidRDefault="00CE0D8B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 Усолье-Сибирское, </w:t>
            </w:r>
          </w:p>
          <w:p w14:paraId="29242801" w14:textId="52AB31B9" w:rsidR="00CE0D8B" w:rsidRPr="0087695C" w:rsidRDefault="002C5788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улица Менделеева 63</w:t>
            </w:r>
          </w:p>
          <w:p w14:paraId="6B1F8966" w14:textId="77777777" w:rsidR="00CE0D8B" w:rsidRPr="0087695C" w:rsidRDefault="00CE0D8B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E0D8B" w:rsidRPr="0087695C" w14:paraId="0BF9B6D7" w14:textId="77777777" w:rsidTr="00CE0D8B">
        <w:trPr>
          <w:trHeight w:val="299"/>
        </w:trPr>
        <w:tc>
          <w:tcPr>
            <w:tcW w:w="5603" w:type="dxa"/>
          </w:tcPr>
          <w:p w14:paraId="4057801A" w14:textId="77777777" w:rsidR="00CE0D8B" w:rsidRPr="0087695C" w:rsidRDefault="00CE0D8B" w:rsidP="00876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Количество </w:t>
            </w:r>
            <w:proofErr w:type="spellStart"/>
            <w:r w:rsidRPr="0087695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благополучателей</w:t>
            </w:r>
            <w:proofErr w:type="spellEnd"/>
            <w:r w:rsidRPr="0087695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(человек)</w:t>
            </w:r>
          </w:p>
        </w:tc>
        <w:tc>
          <w:tcPr>
            <w:tcW w:w="4319" w:type="dxa"/>
          </w:tcPr>
          <w:p w14:paraId="77DA4799" w14:textId="41CD9F58" w:rsidR="00CE0D8B" w:rsidRPr="0087695C" w:rsidRDefault="002C5788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Более </w:t>
            </w:r>
            <w:r w:rsidR="006473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5E37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  <w:r w:rsidR="006473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 </w:t>
            </w: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E0D8B" w:rsidRPr="0087695C" w14:paraId="251BAF0A" w14:textId="77777777" w:rsidTr="00CE0D8B">
        <w:trPr>
          <w:trHeight w:val="1159"/>
        </w:trPr>
        <w:tc>
          <w:tcPr>
            <w:tcW w:w="5603" w:type="dxa"/>
          </w:tcPr>
          <w:p w14:paraId="05E80C22" w14:textId="77777777" w:rsidR="00CE0D8B" w:rsidRPr="0087695C" w:rsidRDefault="00CE0D8B" w:rsidP="008769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Краткое описание наименований групп населения - </w:t>
            </w:r>
            <w:proofErr w:type="spellStart"/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благополучателей</w:t>
            </w:r>
            <w:proofErr w:type="spellEnd"/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4319" w:type="dxa"/>
          </w:tcPr>
          <w:p w14:paraId="025766A9" w14:textId="3197525C" w:rsidR="009023E9" w:rsidRPr="0087695C" w:rsidRDefault="009023E9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молодежь, взрослое население города – участники подготовки и сдачи тестов по программам ГТО.</w:t>
            </w:r>
          </w:p>
          <w:p w14:paraId="7C9C2424" w14:textId="568A270C" w:rsidR="00CE0D8B" w:rsidRPr="0087695C" w:rsidRDefault="009023E9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E0D8B"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Обучающиеся </w:t>
            </w: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отделения биатлон </w:t>
            </w:r>
            <w:r w:rsidR="00CE0D8B"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МБУДО</w:t>
            </w: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E0D8B"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«ДЮСШ №1»</w:t>
            </w:r>
          </w:p>
          <w:p w14:paraId="0D237A68" w14:textId="36C42AA8" w:rsidR="00CE0D8B" w:rsidRPr="0087695C" w:rsidRDefault="00CE0D8B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9023E9"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Усолье-Сибирского</w:t>
            </w:r>
            <w:r w:rsidR="009023E9"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E0D8B" w:rsidRPr="0087695C" w14:paraId="1673B700" w14:textId="77777777" w:rsidTr="00CE0D8B">
        <w:trPr>
          <w:trHeight w:val="1535"/>
        </w:trPr>
        <w:tc>
          <w:tcPr>
            <w:tcW w:w="5603" w:type="dxa"/>
            <w:shd w:val="clear" w:color="auto" w:fill="FFFFFF"/>
          </w:tcPr>
          <w:p w14:paraId="3216E282" w14:textId="77777777" w:rsidR="00CE0D8B" w:rsidRPr="0087695C" w:rsidRDefault="00CE0D8B" w:rsidP="008769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</w:t>
            </w:r>
            <w:r w:rsidRPr="0087695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(человек)</w:t>
            </w:r>
          </w:p>
        </w:tc>
        <w:tc>
          <w:tcPr>
            <w:tcW w:w="4319" w:type="dxa"/>
          </w:tcPr>
          <w:p w14:paraId="7543BF74" w14:textId="77777777" w:rsidR="00CE0D8B" w:rsidRDefault="00CE0D8B" w:rsidP="0064736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D0C27EE" w14:textId="77777777" w:rsidR="001A7C56" w:rsidRDefault="001A7C56" w:rsidP="0064736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62EAC67" w14:textId="24DFDCB6" w:rsidR="001A7C56" w:rsidRDefault="001A7C56" w:rsidP="0064736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14:paraId="171B896C" w14:textId="2D92C54B" w:rsidR="001A7C56" w:rsidRPr="0087695C" w:rsidRDefault="001A7C56" w:rsidP="00647366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E0D8B" w:rsidRPr="0087695C" w14:paraId="05479B99" w14:textId="77777777" w:rsidTr="00CE0D8B">
        <w:trPr>
          <w:trHeight w:val="766"/>
        </w:trPr>
        <w:tc>
          <w:tcPr>
            <w:tcW w:w="5603" w:type="dxa"/>
            <w:shd w:val="clear" w:color="auto" w:fill="FFFFFF"/>
          </w:tcPr>
          <w:p w14:paraId="70402867" w14:textId="77777777" w:rsidR="00CE0D8B" w:rsidRPr="0087695C" w:rsidRDefault="00CE0D8B" w:rsidP="008769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</w:tcPr>
          <w:p w14:paraId="685AFA77" w14:textId="4BCE38A7" w:rsidR="00CE0D8B" w:rsidRPr="0087695C" w:rsidRDefault="00647366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Инициативный проект поддержан 290 (двести девяносто) гражданами. </w:t>
            </w:r>
          </w:p>
        </w:tc>
      </w:tr>
      <w:tr w:rsidR="00CE0D8B" w:rsidRPr="0087695C" w14:paraId="3A4CBD05" w14:textId="77777777" w:rsidTr="00CE0D8B">
        <w:tc>
          <w:tcPr>
            <w:tcW w:w="5603" w:type="dxa"/>
          </w:tcPr>
          <w:p w14:paraId="2728F36E" w14:textId="77777777" w:rsidR="00CE0D8B" w:rsidRPr="0087695C" w:rsidRDefault="00CE0D8B" w:rsidP="00876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Информационная поддержка проекта</w:t>
            </w:r>
          </w:p>
          <w:p w14:paraId="690F9B4D" w14:textId="77777777" w:rsidR="00CE0D8B" w:rsidRPr="0087695C" w:rsidRDefault="00CE0D8B" w:rsidP="008769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(публикации в СМИ, сети «Интернет», социальных сетях и другие)</w:t>
            </w:r>
          </w:p>
        </w:tc>
        <w:tc>
          <w:tcPr>
            <w:tcW w:w="4319" w:type="dxa"/>
          </w:tcPr>
          <w:p w14:paraId="07AC7915" w14:textId="1DF264CB" w:rsidR="00CE0D8B" w:rsidRDefault="00CE0D8B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023E9"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СМИ:</w:t>
            </w: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Усольские</w:t>
            </w:r>
            <w:proofErr w:type="spellEnd"/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новости»</w:t>
            </w:r>
            <w:r w:rsidR="0087695C"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№38 от 21.09.2022г.</w:t>
            </w: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473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Сайт МБУДО «ДЮСШ №1» города Усолье-Сибирское, Соц. Сети: </w:t>
            </w:r>
            <w:proofErr w:type="spellStart"/>
            <w:r w:rsidR="006473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вайбер</w:t>
            </w:r>
            <w:proofErr w:type="spellEnd"/>
            <w:r w:rsidR="0064736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группа «биатлон» </w:t>
            </w:r>
          </w:p>
          <w:p w14:paraId="16C5B8BC" w14:textId="12821A6C" w:rsidR="00647366" w:rsidRPr="0087695C" w:rsidRDefault="00647366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E0D8B" w:rsidRPr="0087695C" w14:paraId="104F70AA" w14:textId="77777777" w:rsidTr="00CE0D8B">
        <w:trPr>
          <w:trHeight w:val="244"/>
        </w:trPr>
        <w:tc>
          <w:tcPr>
            <w:tcW w:w="5603" w:type="dxa"/>
            <w:vMerge w:val="restart"/>
          </w:tcPr>
          <w:p w14:paraId="2CFC2F8D" w14:textId="77777777" w:rsidR="00CE0D8B" w:rsidRPr="0087695C" w:rsidRDefault="00CE0D8B" w:rsidP="008769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Контактные данные</w:t>
            </w:r>
            <w:r w:rsidRPr="0087695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19" w:type="dxa"/>
          </w:tcPr>
          <w:p w14:paraId="61B8F9AE" w14:textId="77777777" w:rsidR="00CE0D8B" w:rsidRPr="0087695C" w:rsidRDefault="00CE0D8B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695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Телефон: 89501141707</w:t>
            </w:r>
          </w:p>
        </w:tc>
      </w:tr>
      <w:tr w:rsidR="00CE0D8B" w:rsidRPr="000E081D" w14:paraId="1C2C6565" w14:textId="77777777" w:rsidTr="00CE0D8B">
        <w:trPr>
          <w:trHeight w:val="266"/>
        </w:trPr>
        <w:tc>
          <w:tcPr>
            <w:tcW w:w="5603" w:type="dxa"/>
            <w:vMerge/>
          </w:tcPr>
          <w:p w14:paraId="52A1E52D" w14:textId="77777777" w:rsidR="00CE0D8B" w:rsidRPr="0087695C" w:rsidRDefault="00CE0D8B" w:rsidP="008769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19" w:type="dxa"/>
          </w:tcPr>
          <w:p w14:paraId="27E1CAC3" w14:textId="77777777" w:rsidR="00CE0D8B" w:rsidRPr="0087695C" w:rsidRDefault="00CE0D8B" w:rsidP="000938A4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  <w:r w:rsidRPr="0087695C"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  <w:t>E-mail: senbiat@mail.ru</w:t>
            </w:r>
          </w:p>
        </w:tc>
      </w:tr>
    </w:tbl>
    <w:p w14:paraId="6E3AA343" w14:textId="77777777" w:rsidR="00CE0D8B" w:rsidRPr="0087695C" w:rsidRDefault="00CE0D8B" w:rsidP="008769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A963DCB" w14:textId="77777777" w:rsidR="00CE0D8B" w:rsidRPr="0087695C" w:rsidRDefault="00CE0D8B" w:rsidP="008769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695C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Инициатор проекта      ____________</w:t>
      </w:r>
      <w:proofErr w:type="gramStart"/>
      <w:r w:rsidRPr="0087695C">
        <w:rPr>
          <w:rFonts w:ascii="Times New Roman" w:eastAsia="Calibri" w:hAnsi="Times New Roman" w:cs="Times New Roman"/>
          <w:sz w:val="24"/>
          <w:szCs w:val="24"/>
          <w:lang w:eastAsia="ru-RU"/>
        </w:rPr>
        <w:t>_  _</w:t>
      </w:r>
      <w:proofErr w:type="gramEnd"/>
      <w:r w:rsidRPr="0087695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                   /</w:t>
      </w:r>
      <w:proofErr w:type="spellStart"/>
      <w:r w:rsidRPr="0087695C">
        <w:rPr>
          <w:rFonts w:ascii="Times New Roman" w:eastAsia="Calibri" w:hAnsi="Times New Roman" w:cs="Times New Roman"/>
          <w:sz w:val="24"/>
          <w:szCs w:val="24"/>
          <w:lang w:eastAsia="ru-RU"/>
        </w:rPr>
        <w:t>Сенцов</w:t>
      </w:r>
      <w:proofErr w:type="spellEnd"/>
      <w:r w:rsidRPr="00876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А.Н./</w:t>
      </w:r>
    </w:p>
    <w:p w14:paraId="50CD89B5" w14:textId="2F2BE46A" w:rsidR="00CE0D8B" w:rsidRPr="0087695C" w:rsidRDefault="00CE0D8B" w:rsidP="00876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6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14:paraId="3CFD4E5A" w14:textId="477CE42F" w:rsidR="00647366" w:rsidRPr="001A7C56" w:rsidRDefault="00E0609F" w:rsidP="00E0609F">
      <w:pPr>
        <w:pStyle w:val="1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5649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_____________________________               / </w:t>
      </w:r>
      <w:proofErr w:type="spellStart"/>
      <w:r w:rsidR="00647366" w:rsidRPr="001A7C56">
        <w:rPr>
          <w:sz w:val="24"/>
          <w:szCs w:val="24"/>
        </w:rPr>
        <w:t>Алимбекова</w:t>
      </w:r>
      <w:proofErr w:type="spellEnd"/>
      <w:r w:rsidR="00647366" w:rsidRPr="001A7C56">
        <w:rPr>
          <w:sz w:val="24"/>
          <w:szCs w:val="24"/>
        </w:rPr>
        <w:t xml:space="preserve"> Е. А. </w:t>
      </w:r>
      <w:r>
        <w:rPr>
          <w:sz w:val="24"/>
          <w:szCs w:val="24"/>
        </w:rPr>
        <w:t>/</w:t>
      </w:r>
      <w:r w:rsidR="00647366" w:rsidRPr="001A7C56">
        <w:rPr>
          <w:sz w:val="24"/>
          <w:szCs w:val="24"/>
        </w:rPr>
        <w:t xml:space="preserve">                             </w:t>
      </w:r>
    </w:p>
    <w:p w14:paraId="5CB3AA23" w14:textId="6967B8EB" w:rsidR="00647366" w:rsidRPr="001A7C56" w:rsidRDefault="00E0609F" w:rsidP="00E0609F">
      <w:pPr>
        <w:pStyle w:val="1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_____________________________               /</w:t>
      </w:r>
      <w:proofErr w:type="spellStart"/>
      <w:r w:rsidR="00647366" w:rsidRPr="001A7C56">
        <w:rPr>
          <w:sz w:val="24"/>
          <w:szCs w:val="24"/>
        </w:rPr>
        <w:t>Балановская</w:t>
      </w:r>
      <w:proofErr w:type="spellEnd"/>
      <w:r w:rsidR="00647366" w:rsidRPr="001A7C56">
        <w:rPr>
          <w:sz w:val="24"/>
          <w:szCs w:val="24"/>
        </w:rPr>
        <w:t xml:space="preserve"> А. В. </w:t>
      </w:r>
      <w:r>
        <w:rPr>
          <w:sz w:val="24"/>
          <w:szCs w:val="24"/>
        </w:rPr>
        <w:t>/</w:t>
      </w:r>
      <w:r w:rsidR="00647366" w:rsidRPr="001A7C56">
        <w:rPr>
          <w:sz w:val="24"/>
          <w:szCs w:val="24"/>
        </w:rPr>
        <w:t xml:space="preserve">                                                </w:t>
      </w:r>
    </w:p>
    <w:p w14:paraId="7392D994" w14:textId="3736BFA9" w:rsidR="00647366" w:rsidRPr="001A7C56" w:rsidRDefault="00E0609F" w:rsidP="00E0609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_____________________________                /</w:t>
      </w:r>
      <w:proofErr w:type="spellStart"/>
      <w:r w:rsidR="00647366" w:rsidRPr="001A7C56">
        <w:rPr>
          <w:sz w:val="24"/>
          <w:szCs w:val="24"/>
        </w:rPr>
        <w:t>Вологина</w:t>
      </w:r>
      <w:proofErr w:type="spellEnd"/>
      <w:r w:rsidR="00647366" w:rsidRPr="001A7C56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="00647366" w:rsidRPr="001A7C56">
        <w:rPr>
          <w:sz w:val="24"/>
          <w:szCs w:val="24"/>
        </w:rPr>
        <w:t xml:space="preserve"> Е</w:t>
      </w:r>
      <w:r>
        <w:rPr>
          <w:sz w:val="24"/>
          <w:szCs w:val="24"/>
        </w:rPr>
        <w:t>.</w:t>
      </w:r>
      <w:r w:rsidR="00647366" w:rsidRPr="001A7C5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647366" w:rsidRPr="001A7C56">
        <w:rPr>
          <w:sz w:val="24"/>
          <w:szCs w:val="24"/>
        </w:rPr>
        <w:t xml:space="preserve">                                     </w:t>
      </w:r>
    </w:p>
    <w:p w14:paraId="63B1ECF0" w14:textId="75401A30" w:rsidR="00647366" w:rsidRPr="001A7C56" w:rsidRDefault="00E0609F" w:rsidP="00E0609F">
      <w:pPr>
        <w:pStyle w:val="1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______________________________              /</w:t>
      </w:r>
      <w:r w:rsidR="00647366" w:rsidRPr="001A7C56">
        <w:rPr>
          <w:sz w:val="24"/>
          <w:szCs w:val="24"/>
        </w:rPr>
        <w:t>Дудина А. С.</w:t>
      </w:r>
      <w:r>
        <w:rPr>
          <w:sz w:val="24"/>
          <w:szCs w:val="24"/>
        </w:rPr>
        <w:t>/</w:t>
      </w:r>
      <w:r w:rsidR="00647366" w:rsidRPr="001A7C56">
        <w:rPr>
          <w:sz w:val="24"/>
          <w:szCs w:val="24"/>
        </w:rPr>
        <w:t xml:space="preserve">                                                   </w:t>
      </w:r>
    </w:p>
    <w:p w14:paraId="3BDB9BDD" w14:textId="38343CE9" w:rsidR="00647366" w:rsidRPr="001A7C56" w:rsidRDefault="00E0609F" w:rsidP="00E0609F">
      <w:pPr>
        <w:pStyle w:val="1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______________________________              /</w:t>
      </w:r>
      <w:r w:rsidR="00647366" w:rsidRPr="001A7C56">
        <w:rPr>
          <w:sz w:val="24"/>
          <w:szCs w:val="24"/>
        </w:rPr>
        <w:t>Карина А</w:t>
      </w:r>
      <w:r w:rsidR="001A7C56" w:rsidRPr="001A7C56">
        <w:rPr>
          <w:sz w:val="24"/>
          <w:szCs w:val="24"/>
        </w:rPr>
        <w:t>.</w:t>
      </w:r>
      <w:r w:rsidR="00647366" w:rsidRPr="001A7C56">
        <w:rPr>
          <w:sz w:val="24"/>
          <w:szCs w:val="24"/>
        </w:rPr>
        <w:t xml:space="preserve"> А.</w:t>
      </w:r>
      <w:r>
        <w:rPr>
          <w:sz w:val="24"/>
          <w:szCs w:val="24"/>
        </w:rPr>
        <w:t>/</w:t>
      </w:r>
      <w:r w:rsidR="00647366" w:rsidRPr="001A7C56">
        <w:rPr>
          <w:sz w:val="24"/>
          <w:szCs w:val="24"/>
        </w:rPr>
        <w:t xml:space="preserve">                                                     </w:t>
      </w:r>
    </w:p>
    <w:p w14:paraId="72F73D9B" w14:textId="5FCC7A34" w:rsidR="00647366" w:rsidRPr="001A7C56" w:rsidRDefault="00E0609F" w:rsidP="00E0609F">
      <w:pPr>
        <w:pStyle w:val="1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______________________________              /</w:t>
      </w:r>
      <w:r w:rsidR="00647366" w:rsidRPr="001A7C56">
        <w:rPr>
          <w:sz w:val="24"/>
          <w:szCs w:val="24"/>
        </w:rPr>
        <w:t>Михайлова Г</w:t>
      </w:r>
      <w:r w:rsidR="001A7C56" w:rsidRPr="001A7C56">
        <w:rPr>
          <w:sz w:val="24"/>
          <w:szCs w:val="24"/>
        </w:rPr>
        <w:t>.</w:t>
      </w:r>
      <w:r w:rsidR="00647366" w:rsidRPr="001A7C56">
        <w:rPr>
          <w:sz w:val="24"/>
          <w:szCs w:val="24"/>
        </w:rPr>
        <w:t xml:space="preserve"> Р</w:t>
      </w:r>
      <w:r w:rsidR="001A7C56" w:rsidRPr="001A7C56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647366" w:rsidRPr="001A7C56">
        <w:rPr>
          <w:sz w:val="24"/>
          <w:szCs w:val="24"/>
        </w:rPr>
        <w:t xml:space="preserve">                               </w:t>
      </w:r>
    </w:p>
    <w:p w14:paraId="120358B9" w14:textId="7B7B223A" w:rsidR="00647366" w:rsidRPr="001A7C56" w:rsidRDefault="00E0609F" w:rsidP="00E0609F">
      <w:pPr>
        <w:pStyle w:val="1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______________________________              /</w:t>
      </w:r>
      <w:r w:rsidR="00647366" w:rsidRPr="001A7C56">
        <w:rPr>
          <w:sz w:val="24"/>
          <w:szCs w:val="24"/>
        </w:rPr>
        <w:t>Мохов Д</w:t>
      </w:r>
      <w:r w:rsidR="001A7C56" w:rsidRPr="001A7C56">
        <w:rPr>
          <w:sz w:val="24"/>
          <w:szCs w:val="24"/>
        </w:rPr>
        <w:t>.</w:t>
      </w:r>
      <w:r w:rsidR="00647366" w:rsidRPr="001A7C56">
        <w:rPr>
          <w:sz w:val="24"/>
          <w:szCs w:val="24"/>
        </w:rPr>
        <w:t xml:space="preserve"> А</w:t>
      </w:r>
      <w:r w:rsidR="001A7C56" w:rsidRPr="001A7C56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647366" w:rsidRPr="001A7C56">
        <w:rPr>
          <w:sz w:val="24"/>
          <w:szCs w:val="24"/>
        </w:rPr>
        <w:t xml:space="preserve">                                 </w:t>
      </w:r>
    </w:p>
    <w:p w14:paraId="256F7CF6" w14:textId="7837BDA2" w:rsidR="00647366" w:rsidRPr="001A7C56" w:rsidRDefault="00E0609F" w:rsidP="00E0609F">
      <w:pPr>
        <w:pStyle w:val="1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______________________________              /</w:t>
      </w:r>
      <w:r w:rsidR="00647366" w:rsidRPr="001A7C56">
        <w:rPr>
          <w:sz w:val="24"/>
          <w:szCs w:val="24"/>
        </w:rPr>
        <w:t>Садовская И</w:t>
      </w:r>
      <w:r w:rsidR="001A7C56" w:rsidRPr="001A7C56">
        <w:rPr>
          <w:sz w:val="24"/>
          <w:szCs w:val="24"/>
        </w:rPr>
        <w:t>.</w:t>
      </w:r>
      <w:r w:rsidR="00647366" w:rsidRPr="001A7C56">
        <w:rPr>
          <w:sz w:val="24"/>
          <w:szCs w:val="24"/>
        </w:rPr>
        <w:t xml:space="preserve"> А</w:t>
      </w:r>
      <w:r w:rsidR="001A7C56" w:rsidRPr="001A7C56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647366" w:rsidRPr="001A7C56">
        <w:rPr>
          <w:sz w:val="24"/>
          <w:szCs w:val="24"/>
        </w:rPr>
        <w:t xml:space="preserve">                                </w:t>
      </w:r>
    </w:p>
    <w:p w14:paraId="4119B558" w14:textId="0E1AEA3D" w:rsidR="00647366" w:rsidRPr="001A7C56" w:rsidRDefault="00E0609F" w:rsidP="00E0609F">
      <w:pPr>
        <w:pStyle w:val="1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______________________________              /</w:t>
      </w:r>
      <w:proofErr w:type="spellStart"/>
      <w:r w:rsidR="00647366" w:rsidRPr="001A7C56">
        <w:rPr>
          <w:sz w:val="24"/>
          <w:szCs w:val="24"/>
        </w:rPr>
        <w:t>Сенцова</w:t>
      </w:r>
      <w:proofErr w:type="spellEnd"/>
      <w:r w:rsidR="00647366" w:rsidRPr="001A7C56">
        <w:rPr>
          <w:sz w:val="24"/>
          <w:szCs w:val="24"/>
        </w:rPr>
        <w:t xml:space="preserve"> Н</w:t>
      </w:r>
      <w:r w:rsidR="001A7C56" w:rsidRPr="001A7C56">
        <w:rPr>
          <w:sz w:val="24"/>
          <w:szCs w:val="24"/>
        </w:rPr>
        <w:t>.</w:t>
      </w:r>
      <w:r w:rsidR="00647366" w:rsidRPr="001A7C56">
        <w:rPr>
          <w:sz w:val="24"/>
          <w:szCs w:val="24"/>
        </w:rPr>
        <w:t xml:space="preserve"> В</w:t>
      </w:r>
      <w:r w:rsidR="001A7C56" w:rsidRPr="001A7C56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647366" w:rsidRPr="001A7C56">
        <w:rPr>
          <w:sz w:val="24"/>
          <w:szCs w:val="24"/>
        </w:rPr>
        <w:t xml:space="preserve">                                                      </w:t>
      </w:r>
    </w:p>
    <w:p w14:paraId="124ED1DB" w14:textId="6BD48CAF" w:rsidR="00647366" w:rsidRPr="001A7C56" w:rsidRDefault="00E0609F" w:rsidP="00E0609F">
      <w:pPr>
        <w:pStyle w:val="1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______________________________              /</w:t>
      </w:r>
      <w:proofErr w:type="spellStart"/>
      <w:r w:rsidR="00647366" w:rsidRPr="001A7C56">
        <w:rPr>
          <w:sz w:val="24"/>
          <w:szCs w:val="24"/>
        </w:rPr>
        <w:t>Чирошникова</w:t>
      </w:r>
      <w:proofErr w:type="spellEnd"/>
      <w:r w:rsidR="00647366" w:rsidRPr="001A7C56">
        <w:rPr>
          <w:sz w:val="24"/>
          <w:szCs w:val="24"/>
        </w:rPr>
        <w:t xml:space="preserve"> М</w:t>
      </w:r>
      <w:r w:rsidR="001A7C56" w:rsidRPr="001A7C56">
        <w:rPr>
          <w:sz w:val="24"/>
          <w:szCs w:val="24"/>
        </w:rPr>
        <w:t xml:space="preserve">. </w:t>
      </w:r>
      <w:r w:rsidR="00647366" w:rsidRPr="001A7C56">
        <w:rPr>
          <w:sz w:val="24"/>
          <w:szCs w:val="24"/>
        </w:rPr>
        <w:t>Е</w:t>
      </w:r>
      <w:r w:rsidR="001A7C56" w:rsidRPr="001A7C56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647366" w:rsidRPr="001A7C56">
        <w:rPr>
          <w:sz w:val="24"/>
          <w:szCs w:val="24"/>
        </w:rPr>
        <w:t xml:space="preserve">                </w:t>
      </w:r>
    </w:p>
    <w:p w14:paraId="74D56CB6" w14:textId="1148DEB7" w:rsidR="00647366" w:rsidRPr="001A7C56" w:rsidRDefault="00E0609F" w:rsidP="00E0609F">
      <w:pPr>
        <w:pStyle w:val="1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______________________________              /</w:t>
      </w:r>
      <w:r w:rsidR="00647366" w:rsidRPr="001A7C56">
        <w:rPr>
          <w:sz w:val="24"/>
          <w:szCs w:val="24"/>
        </w:rPr>
        <w:t>Шульгина Н</w:t>
      </w:r>
      <w:r w:rsidR="001A7C56" w:rsidRPr="001A7C56">
        <w:rPr>
          <w:sz w:val="24"/>
          <w:szCs w:val="24"/>
        </w:rPr>
        <w:t>.</w:t>
      </w:r>
      <w:r w:rsidR="00647366" w:rsidRPr="001A7C56">
        <w:rPr>
          <w:sz w:val="24"/>
          <w:szCs w:val="24"/>
        </w:rPr>
        <w:t xml:space="preserve"> О</w:t>
      </w:r>
      <w:r>
        <w:rPr>
          <w:sz w:val="24"/>
          <w:szCs w:val="24"/>
        </w:rPr>
        <w:t>./</w:t>
      </w:r>
      <w:r w:rsidR="00647366" w:rsidRPr="001A7C56">
        <w:rPr>
          <w:sz w:val="24"/>
          <w:szCs w:val="24"/>
        </w:rPr>
        <w:t xml:space="preserve">                                          </w:t>
      </w:r>
    </w:p>
    <w:p w14:paraId="7828D358" w14:textId="4E0F3D82" w:rsidR="00813B3C" w:rsidRPr="001A7C56" w:rsidRDefault="00E0609F" w:rsidP="00E0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               /</w:t>
      </w:r>
      <w:r w:rsidR="00647366" w:rsidRPr="001A7C56">
        <w:rPr>
          <w:rFonts w:ascii="Times New Roman" w:hAnsi="Times New Roman" w:cs="Times New Roman"/>
          <w:sz w:val="24"/>
          <w:szCs w:val="24"/>
        </w:rPr>
        <w:t>Янку Т</w:t>
      </w:r>
      <w:r w:rsidR="001A7C56" w:rsidRPr="001A7C56">
        <w:rPr>
          <w:rFonts w:ascii="Times New Roman" w:hAnsi="Times New Roman" w:cs="Times New Roman"/>
          <w:sz w:val="24"/>
          <w:szCs w:val="24"/>
        </w:rPr>
        <w:t>.</w:t>
      </w:r>
      <w:r w:rsidR="00647366" w:rsidRPr="001A7C56">
        <w:rPr>
          <w:rFonts w:ascii="Times New Roman" w:hAnsi="Times New Roman" w:cs="Times New Roman"/>
          <w:sz w:val="24"/>
          <w:szCs w:val="24"/>
        </w:rPr>
        <w:t xml:space="preserve"> С</w:t>
      </w:r>
      <w:r w:rsidR="001A7C56" w:rsidRPr="001A7C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="00647366" w:rsidRPr="001A7C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813B3C" w:rsidRPr="001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12D6"/>
    <w:multiLevelType w:val="hybridMultilevel"/>
    <w:tmpl w:val="3566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8B"/>
    <w:rsid w:val="000938A4"/>
    <w:rsid w:val="00095EAA"/>
    <w:rsid w:val="000B2A86"/>
    <w:rsid w:val="000E081D"/>
    <w:rsid w:val="00166611"/>
    <w:rsid w:val="001A7C56"/>
    <w:rsid w:val="002C5788"/>
    <w:rsid w:val="00335344"/>
    <w:rsid w:val="00365A7F"/>
    <w:rsid w:val="00423294"/>
    <w:rsid w:val="00484144"/>
    <w:rsid w:val="00564919"/>
    <w:rsid w:val="005E3735"/>
    <w:rsid w:val="00647366"/>
    <w:rsid w:val="007361EC"/>
    <w:rsid w:val="00740704"/>
    <w:rsid w:val="00813B3C"/>
    <w:rsid w:val="0087695C"/>
    <w:rsid w:val="009023E9"/>
    <w:rsid w:val="00A276E1"/>
    <w:rsid w:val="00BD6DEC"/>
    <w:rsid w:val="00CC7308"/>
    <w:rsid w:val="00CE0D8B"/>
    <w:rsid w:val="00D2581E"/>
    <w:rsid w:val="00D316DB"/>
    <w:rsid w:val="00E0609F"/>
    <w:rsid w:val="00E1588E"/>
    <w:rsid w:val="00E82AB8"/>
    <w:rsid w:val="00F41D02"/>
    <w:rsid w:val="00FA11DA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FE02"/>
  <w15:chartTrackingRefBased/>
  <w15:docId w15:val="{95E5C5C6-2486-4386-BDB3-851C727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E0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E0D8B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Стиль1"/>
    <w:basedOn w:val="a"/>
    <w:link w:val="10"/>
    <w:rsid w:val="00736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locked/>
    <w:rsid w:val="007361E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1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B4B0-4533-4468-81D3-56F87857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Кудрявцева Татьяна Николаевна</cp:lastModifiedBy>
  <cp:revision>2</cp:revision>
  <dcterms:created xsi:type="dcterms:W3CDTF">2022-10-28T09:38:00Z</dcterms:created>
  <dcterms:modified xsi:type="dcterms:W3CDTF">2022-10-28T09:38:00Z</dcterms:modified>
</cp:coreProperties>
</file>