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2202" w14:textId="77777777" w:rsidR="00777F02" w:rsidRPr="004E5061" w:rsidRDefault="00777F02" w:rsidP="00777F02">
      <w:pPr>
        <w:ind w:right="140"/>
        <w:jc w:val="right"/>
        <w:rPr>
          <w:b/>
          <w:bCs/>
        </w:rPr>
      </w:pPr>
    </w:p>
    <w:p w14:paraId="0483813E" w14:textId="77777777" w:rsidR="00777F02" w:rsidRPr="004E5061" w:rsidRDefault="00777F02" w:rsidP="00777F02">
      <w:pPr>
        <w:jc w:val="center"/>
        <w:rPr>
          <w:b/>
          <w:bCs/>
        </w:rPr>
      </w:pPr>
      <w:r w:rsidRPr="004E5061">
        <w:rPr>
          <w:b/>
          <w:bCs/>
        </w:rPr>
        <w:t>Январь, 202</w:t>
      </w:r>
      <w:r>
        <w:rPr>
          <w:b/>
          <w:bCs/>
        </w:rPr>
        <w:t>4</w:t>
      </w:r>
      <w:r w:rsidRPr="004E5061">
        <w:rPr>
          <w:b/>
          <w:bCs/>
        </w:rPr>
        <w:t xml:space="preserve"> год</w:t>
      </w:r>
    </w:p>
    <w:p w14:paraId="4401EB2F" w14:textId="77777777" w:rsidR="00777F02" w:rsidRPr="004E5061" w:rsidRDefault="00777F02" w:rsidP="00777F02">
      <w:pPr>
        <w:jc w:val="center"/>
        <w:rPr>
          <w:b/>
          <w:bCs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295"/>
        <w:gridCol w:w="1743"/>
        <w:gridCol w:w="2439"/>
        <w:gridCol w:w="2228"/>
      </w:tblGrid>
      <w:tr w:rsidR="00777F02" w:rsidRPr="004E5061" w14:paraId="55E60BCC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44BD" w14:textId="77777777" w:rsidR="00777F02" w:rsidRPr="004E5061" w:rsidRDefault="00777F02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№</w:t>
            </w:r>
          </w:p>
          <w:p w14:paraId="0A61D843" w14:textId="77777777" w:rsidR="00777F02" w:rsidRPr="004E5061" w:rsidRDefault="00777F02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п/п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2E65" w14:textId="77777777" w:rsidR="00777F02" w:rsidRPr="004E5061" w:rsidRDefault="00777F02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Мероприятия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D166" w14:textId="77777777" w:rsidR="00777F02" w:rsidRPr="004E5061" w:rsidRDefault="00777F02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Сроки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27CC" w14:textId="77777777" w:rsidR="00777F02" w:rsidRPr="004E5061" w:rsidRDefault="00777F02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Место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8C9B" w14:textId="77777777" w:rsidR="00777F02" w:rsidRPr="004E5061" w:rsidRDefault="00777F02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>Ответственный</w:t>
            </w:r>
          </w:p>
        </w:tc>
      </w:tr>
      <w:tr w:rsidR="00777F02" w:rsidRPr="004E5061" w14:paraId="6782CA5D" w14:textId="77777777" w:rsidTr="00E07D0E">
        <w:trPr>
          <w:trHeight w:val="148"/>
          <w:jc w:val="center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63C1" w14:textId="77777777" w:rsidR="00777F02" w:rsidRPr="004E5061" w:rsidRDefault="00777F02" w:rsidP="00E07D0E">
            <w:pPr>
              <w:jc w:val="center"/>
              <w:rPr>
                <w:b/>
              </w:rPr>
            </w:pPr>
            <w:r w:rsidRPr="004E5061">
              <w:rPr>
                <w:b/>
              </w:rPr>
              <w:t xml:space="preserve">Организационно-методические мероприятия </w:t>
            </w:r>
            <w:r w:rsidRPr="004E5061">
              <w:rPr>
                <w:i/>
              </w:rPr>
              <w:t>с педагогическими работниками</w:t>
            </w:r>
          </w:p>
        </w:tc>
      </w:tr>
      <w:tr w:rsidR="00777F02" w:rsidRPr="004E5061" w14:paraId="3364B32B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3751" w14:textId="77777777" w:rsidR="00777F02" w:rsidRPr="000D55CF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69E" w14:textId="77777777" w:rsidR="00777F02" w:rsidRPr="000D55CF" w:rsidRDefault="00777F02" w:rsidP="00E07D0E">
            <w:r w:rsidRPr="000D55CF">
              <w:t xml:space="preserve">Формирование отчета по итогам </w:t>
            </w:r>
            <w:r w:rsidRPr="000D55CF">
              <w:rPr>
                <w:lang w:val="en-US"/>
              </w:rPr>
              <w:t>II</w:t>
            </w:r>
            <w:r w:rsidRPr="000D55CF">
              <w:t xml:space="preserve"> четверти, </w:t>
            </w:r>
            <w:r w:rsidRPr="000D55CF">
              <w:rPr>
                <w:lang w:val="en-US"/>
              </w:rPr>
              <w:t>I</w:t>
            </w:r>
            <w:r w:rsidRPr="000D55CF">
              <w:t xml:space="preserve"> полугодия 2022-2023 учебного года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7471" w14:textId="77777777" w:rsidR="00777F02" w:rsidRPr="000D55CF" w:rsidRDefault="00777F02" w:rsidP="00E07D0E">
            <w:pPr>
              <w:jc w:val="center"/>
            </w:pPr>
            <w:r w:rsidRPr="000D55CF">
              <w:t>09.01-11.01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F56E" w14:textId="77777777" w:rsidR="00777F02" w:rsidRPr="000D55CF" w:rsidRDefault="00777F02" w:rsidP="00E07D0E">
            <w:pPr>
              <w:jc w:val="center"/>
            </w:pPr>
            <w:r w:rsidRPr="000D55CF">
              <w:t>ОО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9C2" w14:textId="77777777" w:rsidR="00777F02" w:rsidRPr="000D55CF" w:rsidRDefault="00777F02" w:rsidP="00E07D0E">
            <w:r w:rsidRPr="000D55CF">
              <w:t>А.А. Якупова,</w:t>
            </w:r>
          </w:p>
          <w:p w14:paraId="2A77076D" w14:textId="77777777" w:rsidR="00777F02" w:rsidRPr="000D55CF" w:rsidRDefault="00777F02" w:rsidP="00E07D0E">
            <w:r w:rsidRPr="000D55CF">
              <w:t>гл. специалист ОО</w:t>
            </w:r>
          </w:p>
        </w:tc>
      </w:tr>
      <w:tr w:rsidR="00777F02" w:rsidRPr="004E5061" w14:paraId="636F7279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58E8" w14:textId="77777777" w:rsidR="00777F02" w:rsidRPr="000D55CF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F6C" w14:textId="77777777" w:rsidR="00777F02" w:rsidRPr="000D55CF" w:rsidRDefault="00777F02" w:rsidP="00E07D0E">
            <w:r w:rsidRPr="000D55CF">
              <w:t>Муниципальный конкурс среди молодых специалистов «Новая волна»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FC1F" w14:textId="77777777" w:rsidR="00777F02" w:rsidRPr="000D55CF" w:rsidRDefault="00777F02" w:rsidP="00E07D0E">
            <w:pPr>
              <w:jc w:val="center"/>
            </w:pPr>
            <w:r w:rsidRPr="000D55CF">
              <w:t>10.01-25.01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F958" w14:textId="77777777" w:rsidR="00777F02" w:rsidRPr="000D55CF" w:rsidRDefault="00777F02" w:rsidP="00E07D0E">
            <w:pPr>
              <w:jc w:val="center"/>
            </w:pPr>
            <w:r w:rsidRPr="000D55CF">
              <w:t>МБОУ «СОШ №5»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74C5" w14:textId="77777777" w:rsidR="00777F02" w:rsidRPr="000D55CF" w:rsidRDefault="00777F02" w:rsidP="00E07D0E">
            <w:r w:rsidRPr="000D55CF">
              <w:t>Ю.Г. Домашенко, начальник ОО</w:t>
            </w:r>
          </w:p>
          <w:p w14:paraId="01776E34" w14:textId="77777777" w:rsidR="00777F02" w:rsidRPr="000D55CF" w:rsidRDefault="00777F02" w:rsidP="00E07D0E">
            <w:r w:rsidRPr="000D55CF">
              <w:t>О.В. Блинова, директор МКУ «ИМЦ»</w:t>
            </w:r>
          </w:p>
          <w:p w14:paraId="5DCB830D" w14:textId="77777777" w:rsidR="00777F02" w:rsidRPr="000D55CF" w:rsidRDefault="00777F02" w:rsidP="00E07D0E">
            <w:r>
              <w:t>Е.А. Гудкова</w:t>
            </w:r>
            <w:r w:rsidRPr="000D55CF">
              <w:t>, председатель СМС</w:t>
            </w:r>
          </w:p>
        </w:tc>
      </w:tr>
      <w:tr w:rsidR="00777F02" w:rsidRPr="004E5061" w14:paraId="2268CB4B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6EB6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563" w14:textId="77777777" w:rsidR="00777F02" w:rsidRPr="00743952" w:rsidRDefault="00777F02" w:rsidP="00E07D0E">
            <w:r w:rsidRPr="00743952">
              <w:t xml:space="preserve">Мониторинг криминогенной пораженности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F0A" w14:textId="77777777" w:rsidR="00777F02" w:rsidRPr="00743952" w:rsidRDefault="00777F02" w:rsidP="00E07D0E">
            <w:pPr>
              <w:jc w:val="center"/>
            </w:pPr>
            <w:r w:rsidRPr="00743952">
              <w:t>20.01</w:t>
            </w:r>
          </w:p>
          <w:p w14:paraId="78F6E0B6" w14:textId="77777777" w:rsidR="00777F02" w:rsidRPr="00743952" w:rsidRDefault="00777F02" w:rsidP="00E07D0E">
            <w:pPr>
              <w:jc w:val="center"/>
            </w:pPr>
            <w:r w:rsidRPr="00743952">
              <w:t>15.02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B28" w14:textId="77777777" w:rsidR="00777F02" w:rsidRPr="00743952" w:rsidRDefault="00777F02" w:rsidP="00E07D0E">
            <w:pPr>
              <w:jc w:val="center"/>
            </w:pPr>
            <w:r w:rsidRPr="00743952">
              <w:t xml:space="preserve">ОУ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1CE1" w14:textId="77777777" w:rsidR="00777F02" w:rsidRPr="00743952" w:rsidRDefault="00777F02" w:rsidP="00E07D0E">
            <w:r w:rsidRPr="00743952">
              <w:t xml:space="preserve">Н. О. Паршина </w:t>
            </w:r>
            <w:r>
              <w:t xml:space="preserve">гл. специалист </w:t>
            </w:r>
            <w:r w:rsidRPr="00743952">
              <w:t xml:space="preserve">ОО; А. Д. </w:t>
            </w:r>
            <w:proofErr w:type="spellStart"/>
            <w:r w:rsidRPr="00743952">
              <w:t>Лохова</w:t>
            </w:r>
            <w:proofErr w:type="spellEnd"/>
            <w:r w:rsidRPr="00743952">
              <w:t xml:space="preserve"> методист МКУ «ИМЦ»</w:t>
            </w:r>
          </w:p>
        </w:tc>
      </w:tr>
      <w:tr w:rsidR="00777F02" w:rsidRPr="004E5061" w14:paraId="79B8519E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B0C6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C11" w14:textId="77777777" w:rsidR="00777F02" w:rsidRPr="00A02A75" w:rsidRDefault="00777F02" w:rsidP="00E07D0E">
            <w:pPr>
              <w:jc w:val="both"/>
            </w:pPr>
            <w:proofErr w:type="spellStart"/>
            <w:r w:rsidRPr="00A02A75">
              <w:t>Стажировочная</w:t>
            </w:r>
            <w:proofErr w:type="spellEnd"/>
            <w:r w:rsidRPr="00A02A75">
              <w:t xml:space="preserve"> сессия для педагогов дошкольных учреждений города «</w:t>
            </w:r>
            <w:r w:rsidRPr="00A02A75">
              <w:rPr>
                <w:lang w:val="en-US"/>
              </w:rPr>
              <w:t>STE</w:t>
            </w:r>
            <w:r w:rsidRPr="00A02A75">
              <w:t>А</w:t>
            </w:r>
            <w:r w:rsidRPr="00A02A75">
              <w:rPr>
                <w:lang w:val="en-US"/>
              </w:rPr>
              <w:t>M</w:t>
            </w:r>
            <w:r w:rsidRPr="00A02A75">
              <w:t>- технологии в дошкольном образовании»</w:t>
            </w:r>
          </w:p>
          <w:p w14:paraId="62DDE498" w14:textId="77777777" w:rsidR="00777F02" w:rsidRPr="00A02A75" w:rsidRDefault="00777F02" w:rsidP="00E07D0E">
            <w:pPr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950D" w14:textId="77777777" w:rsidR="00777F02" w:rsidRPr="00A02A75" w:rsidRDefault="00777F02" w:rsidP="00E07D0E">
            <w:pPr>
              <w:jc w:val="center"/>
            </w:pPr>
            <w:r w:rsidRPr="00A02A75">
              <w:t>24.01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FAE6" w14:textId="77777777" w:rsidR="00777F02" w:rsidRPr="00A02A75" w:rsidRDefault="00777F02" w:rsidP="00E07D0E">
            <w:pPr>
              <w:jc w:val="center"/>
            </w:pPr>
            <w:r w:rsidRPr="00A02A75">
              <w:t xml:space="preserve">МБДОУ </w:t>
            </w:r>
          </w:p>
          <w:p w14:paraId="0BCF280B" w14:textId="77777777" w:rsidR="00777F02" w:rsidRDefault="00777F02" w:rsidP="00E07D0E">
            <w:pPr>
              <w:jc w:val="center"/>
            </w:pPr>
            <w:r w:rsidRPr="00A02A75">
              <w:t>«Детский сад № 43»</w:t>
            </w:r>
          </w:p>
          <w:p w14:paraId="253FE359" w14:textId="77777777" w:rsidR="00777F02" w:rsidRPr="00A02A75" w:rsidRDefault="00777F02" w:rsidP="00E07D0E">
            <w:pPr>
              <w:jc w:val="center"/>
            </w:pPr>
            <w:r w:rsidRPr="00A02A75">
              <w:t xml:space="preserve">МБДОУ </w:t>
            </w:r>
          </w:p>
          <w:p w14:paraId="1F018D66" w14:textId="77777777" w:rsidR="00777F02" w:rsidRPr="00A02A75" w:rsidRDefault="00777F02" w:rsidP="00E07D0E">
            <w:pPr>
              <w:jc w:val="center"/>
            </w:pPr>
            <w:r>
              <w:t>«Детский сад № 40</w:t>
            </w:r>
            <w:r w:rsidRPr="00A02A75">
              <w:t>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4126" w14:textId="77777777" w:rsidR="00777F02" w:rsidRPr="00D84DF5" w:rsidRDefault="00777F02" w:rsidP="00E07D0E">
            <w:r w:rsidRPr="00D84DF5">
              <w:t xml:space="preserve">Е.С. Михайлова, </w:t>
            </w:r>
          </w:p>
          <w:p w14:paraId="4DC20008" w14:textId="77777777" w:rsidR="00777F02" w:rsidRPr="00D84DF5" w:rsidRDefault="00777F02" w:rsidP="00E07D0E">
            <w:r w:rsidRPr="00D84DF5">
              <w:t>зам. начальника ОО</w:t>
            </w:r>
          </w:p>
          <w:p w14:paraId="268819B6" w14:textId="77777777" w:rsidR="00777F02" w:rsidRPr="00D84DF5" w:rsidRDefault="00777F02" w:rsidP="00E07D0E">
            <w:r>
              <w:t>Л.В. Паутова</w:t>
            </w:r>
            <w:r w:rsidRPr="00D84DF5">
              <w:t>,</w:t>
            </w:r>
          </w:p>
          <w:p w14:paraId="4E4F16AF" w14:textId="77777777" w:rsidR="00777F02" w:rsidRPr="00D84DF5" w:rsidRDefault="00777F02" w:rsidP="00E07D0E">
            <w:r w:rsidRPr="00D84DF5">
              <w:t>методист МКУ «ИМЦ»</w:t>
            </w:r>
          </w:p>
          <w:p w14:paraId="4B2620EC" w14:textId="77777777" w:rsidR="00777F02" w:rsidRPr="00D84DF5" w:rsidRDefault="00777F02" w:rsidP="00E07D0E">
            <w:r w:rsidRPr="00D84DF5">
              <w:t>О.Ю. Власова</w:t>
            </w:r>
          </w:p>
          <w:p w14:paraId="10C9E66A" w14:textId="77777777" w:rsidR="00777F02" w:rsidRPr="00D84DF5" w:rsidRDefault="00777F02" w:rsidP="00E07D0E">
            <w:r w:rsidRPr="00D84DF5">
              <w:t>заведующий МБДОУ «Детский сад № 43»</w:t>
            </w:r>
          </w:p>
          <w:p w14:paraId="2C991A78" w14:textId="77777777" w:rsidR="00777F02" w:rsidRPr="00D84DF5" w:rsidRDefault="00777F02" w:rsidP="00E07D0E">
            <w:r w:rsidRPr="00D84DF5">
              <w:t xml:space="preserve">М.В. Ступина </w:t>
            </w:r>
          </w:p>
          <w:p w14:paraId="08993CA6" w14:textId="77777777" w:rsidR="00777F02" w:rsidRPr="00D84DF5" w:rsidRDefault="00777F02" w:rsidP="00E07D0E">
            <w:r w:rsidRPr="00D84DF5">
              <w:t>заведующий МБДОУ «Детский сад № 40</w:t>
            </w:r>
          </w:p>
        </w:tc>
      </w:tr>
      <w:tr w:rsidR="00777F02" w:rsidRPr="004E5061" w14:paraId="27DDDCF5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05C6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BA4" w14:textId="77777777" w:rsidR="00777F02" w:rsidRPr="004E5061" w:rsidRDefault="00777F02" w:rsidP="00E07D0E">
            <w:r w:rsidRPr="004E5061">
              <w:t>Брифинг для заместителей директоров по построению рабочего процесс на февраль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40E" w14:textId="77777777" w:rsidR="00777F02" w:rsidRPr="004E5061" w:rsidRDefault="00777F02" w:rsidP="00E07D0E">
            <w:pPr>
              <w:jc w:val="center"/>
            </w:pPr>
            <w:r w:rsidRPr="004E5061">
              <w:t>24.01.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221" w14:textId="77777777" w:rsidR="00777F02" w:rsidRPr="004E5061" w:rsidRDefault="00777F02" w:rsidP="00E07D0E">
            <w:pPr>
              <w:jc w:val="center"/>
            </w:pPr>
            <w:proofErr w:type="spellStart"/>
            <w:r w:rsidRPr="004E5061">
              <w:t>Конференц</w:t>
            </w:r>
            <w:proofErr w:type="spellEnd"/>
            <w:r w:rsidRPr="004E5061">
              <w:t xml:space="preserve"> зал ИМЦ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C0B" w14:textId="77777777" w:rsidR="00777F02" w:rsidRPr="004E5061" w:rsidRDefault="00777F02" w:rsidP="00E07D0E">
            <w:r w:rsidRPr="004E5061">
              <w:t xml:space="preserve">Н. О. Паршина </w:t>
            </w:r>
            <w:r>
              <w:t xml:space="preserve">гл. специалист </w:t>
            </w:r>
            <w:r w:rsidRPr="004E5061">
              <w:t xml:space="preserve">ОО; А. </w:t>
            </w:r>
          </w:p>
        </w:tc>
      </w:tr>
      <w:tr w:rsidR="00777F02" w:rsidRPr="004E5061" w14:paraId="5F992453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942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D993" w14:textId="77777777" w:rsidR="00777F02" w:rsidRPr="00D84DF5" w:rsidRDefault="00777F02" w:rsidP="00E07D0E">
            <w:pPr>
              <w:jc w:val="both"/>
            </w:pPr>
            <w:r w:rsidRPr="00D84DF5">
              <w:t>Постоянно действующий семинар для старших воспитателей «Планирование и реализация образовательной деятельности ДОО в соответствии с ФОП и ФАОП ДОО»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067" w14:textId="77777777" w:rsidR="00777F02" w:rsidRPr="00D84DF5" w:rsidRDefault="00777F02" w:rsidP="00E07D0E">
            <w:pPr>
              <w:jc w:val="center"/>
            </w:pPr>
            <w:r w:rsidRPr="00D84DF5">
              <w:t>30.01.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9B81" w14:textId="77777777" w:rsidR="00777F02" w:rsidRPr="00D84DF5" w:rsidRDefault="00777F02" w:rsidP="00E07D0E">
            <w:pPr>
              <w:jc w:val="center"/>
            </w:pPr>
            <w:r w:rsidRPr="00D84DF5">
              <w:t>МБУДО «ДДТ»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6C5" w14:textId="77777777" w:rsidR="00777F02" w:rsidRPr="00D84DF5" w:rsidRDefault="00777F02" w:rsidP="00E07D0E">
            <w:r w:rsidRPr="00D84DF5">
              <w:t xml:space="preserve">Е.С. Михайлова, </w:t>
            </w:r>
          </w:p>
          <w:p w14:paraId="591A046A" w14:textId="77777777" w:rsidR="00777F02" w:rsidRPr="00D84DF5" w:rsidRDefault="00777F02" w:rsidP="00E07D0E">
            <w:r w:rsidRPr="00D84DF5">
              <w:t>зам. начальника ОО</w:t>
            </w:r>
          </w:p>
          <w:p w14:paraId="56282FF9" w14:textId="77777777" w:rsidR="00777F02" w:rsidRPr="00D84DF5" w:rsidRDefault="00777F02" w:rsidP="00E07D0E">
            <w:r>
              <w:t>Л.В. Паутова</w:t>
            </w:r>
            <w:r w:rsidRPr="00D84DF5">
              <w:t>,</w:t>
            </w:r>
          </w:p>
          <w:p w14:paraId="5EC538A6" w14:textId="77777777" w:rsidR="00777F02" w:rsidRPr="00D84DF5" w:rsidRDefault="00777F02" w:rsidP="00E07D0E">
            <w:r w:rsidRPr="00D84DF5">
              <w:t>методист МКУ «ИМЦ»</w:t>
            </w:r>
          </w:p>
          <w:p w14:paraId="4F1B264C" w14:textId="77777777" w:rsidR="00777F02" w:rsidRPr="00D84DF5" w:rsidRDefault="00777F02" w:rsidP="00E07D0E"/>
        </w:tc>
      </w:tr>
      <w:tr w:rsidR="00777F02" w:rsidRPr="004E5061" w14:paraId="2F6904A1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6184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4DE" w14:textId="77777777" w:rsidR="00777F02" w:rsidRPr="002D30F1" w:rsidRDefault="00777F02" w:rsidP="00E07D0E">
            <w:r w:rsidRPr="002D30F1">
              <w:t xml:space="preserve">Муниципальные педагогические </w:t>
            </w:r>
            <w:proofErr w:type="gramStart"/>
            <w:r w:rsidRPr="002D30F1">
              <w:t>чтения  «</w:t>
            </w:r>
            <w:proofErr w:type="gramEnd"/>
            <w:r w:rsidRPr="002D30F1">
              <w:t>Педагогическая симфония» для молодых педагогов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02A" w14:textId="77777777" w:rsidR="00777F02" w:rsidRPr="002D30F1" w:rsidRDefault="00777F02" w:rsidP="00E07D0E">
            <w:pPr>
              <w:jc w:val="center"/>
            </w:pPr>
            <w:r w:rsidRPr="002D30F1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3B17" w14:textId="77777777" w:rsidR="00777F02" w:rsidRPr="002D30F1" w:rsidRDefault="00777F02" w:rsidP="00E07D0E">
            <w:pPr>
              <w:tabs>
                <w:tab w:val="left" w:pos="2933"/>
              </w:tabs>
              <w:jc w:val="center"/>
            </w:pPr>
            <w:r w:rsidRPr="002D30F1">
              <w:t>МБОУ «СОШ №17»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769" w14:textId="77777777" w:rsidR="00777F02" w:rsidRPr="002D30F1" w:rsidRDefault="00777F02" w:rsidP="00E07D0E">
            <w:r w:rsidRPr="002D30F1">
              <w:t>Ю.Г. Домашенко, начальник ОО</w:t>
            </w:r>
          </w:p>
          <w:p w14:paraId="10BAC9C2" w14:textId="77777777" w:rsidR="00777F02" w:rsidRPr="002D30F1" w:rsidRDefault="00777F02" w:rsidP="00E07D0E">
            <w:r w:rsidRPr="002D30F1">
              <w:t>О.В. Блинова, директор МКУ «ИМЦ»</w:t>
            </w:r>
          </w:p>
          <w:p w14:paraId="68DADD4F" w14:textId="77777777" w:rsidR="00777F02" w:rsidRPr="002D30F1" w:rsidRDefault="00777F02" w:rsidP="00E07D0E">
            <w:r>
              <w:lastRenderedPageBreak/>
              <w:t>Е.А. Гудкова</w:t>
            </w:r>
            <w:r w:rsidRPr="002D30F1">
              <w:t>, председатель СМС</w:t>
            </w:r>
          </w:p>
        </w:tc>
      </w:tr>
      <w:tr w:rsidR="00777F02" w:rsidRPr="004E5061" w14:paraId="6D3F0BB6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61AA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40B" w14:textId="77777777" w:rsidR="00777F02" w:rsidRPr="004E5061" w:rsidRDefault="00777F02" w:rsidP="00E07D0E">
            <w:r w:rsidRPr="004E5061">
              <w:t>Формирование региональной базы данных участников ЕГЭ - 2023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961" w14:textId="77777777" w:rsidR="00777F02" w:rsidRPr="004E5061" w:rsidRDefault="00777F02" w:rsidP="00E07D0E">
            <w:pPr>
              <w:jc w:val="center"/>
            </w:pPr>
            <w:r w:rsidRPr="004E5061">
              <w:t>В течение месяца</w:t>
            </w:r>
          </w:p>
          <w:p w14:paraId="4CADF0D8" w14:textId="77777777" w:rsidR="00777F02" w:rsidRPr="004E5061" w:rsidRDefault="00777F02" w:rsidP="00E07D0E">
            <w:pPr>
              <w:jc w:val="center"/>
            </w:pPr>
            <w:r w:rsidRPr="004E5061">
              <w:t>до 01.02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69CE" w14:textId="77777777" w:rsidR="00777F02" w:rsidRPr="004E5061" w:rsidRDefault="00777F02" w:rsidP="00E07D0E">
            <w:pPr>
              <w:jc w:val="center"/>
            </w:pPr>
            <w:r w:rsidRPr="004E5061">
              <w:t>МКУ «ИМЦ»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EDC8" w14:textId="77777777" w:rsidR="00777F02" w:rsidRPr="004E5061" w:rsidRDefault="00777F02" w:rsidP="00E07D0E">
            <w:r w:rsidRPr="004E5061">
              <w:t>О.В. Блинова, директор МКУ «ИМЦ»</w:t>
            </w:r>
          </w:p>
        </w:tc>
      </w:tr>
      <w:tr w:rsidR="00777F02" w:rsidRPr="004E5061" w14:paraId="5F3613BD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133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392" w14:textId="77777777" w:rsidR="00777F02" w:rsidRPr="004E5061" w:rsidRDefault="00777F02" w:rsidP="00E07D0E">
            <w:r w:rsidRPr="004E5061">
              <w:t>Формирование и сдача статистического отчета (статистическое наблюдение) по форме РИК-№ 85-К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C445" w14:textId="77777777" w:rsidR="00777F02" w:rsidRPr="004E5061" w:rsidRDefault="00777F02" w:rsidP="00E07D0E">
            <w:pPr>
              <w:jc w:val="center"/>
            </w:pPr>
            <w:r w:rsidRPr="004E5061"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B33" w14:textId="77777777" w:rsidR="00777F02" w:rsidRPr="004E5061" w:rsidRDefault="00777F02" w:rsidP="00E07D0E">
            <w:pPr>
              <w:jc w:val="center"/>
            </w:pPr>
            <w:r w:rsidRPr="004E5061">
              <w:t>ДОУ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F18" w14:textId="77777777" w:rsidR="00777F02" w:rsidRPr="00743952" w:rsidRDefault="00777F02" w:rsidP="00E07D0E">
            <w:r w:rsidRPr="00743952">
              <w:t xml:space="preserve">М.А. </w:t>
            </w:r>
            <w:proofErr w:type="spellStart"/>
            <w:r w:rsidRPr="00743952">
              <w:t>Тазеева</w:t>
            </w:r>
            <w:proofErr w:type="spellEnd"/>
            <w:r w:rsidRPr="00743952">
              <w:t xml:space="preserve">, </w:t>
            </w:r>
          </w:p>
          <w:p w14:paraId="1CB1CDD9" w14:textId="77777777" w:rsidR="00777F02" w:rsidRPr="00743952" w:rsidRDefault="00777F02" w:rsidP="00E07D0E">
            <w:r w:rsidRPr="00743952">
              <w:t>гл. специалист ОО</w:t>
            </w:r>
          </w:p>
          <w:p w14:paraId="6C32C529" w14:textId="77777777" w:rsidR="00777F02" w:rsidRPr="004E5061" w:rsidRDefault="00777F02" w:rsidP="00E07D0E">
            <w:r>
              <w:t>Е.С. Михайлова</w:t>
            </w:r>
          </w:p>
          <w:p w14:paraId="72C2B319" w14:textId="77777777" w:rsidR="00777F02" w:rsidRPr="004E5061" w:rsidRDefault="00777F02" w:rsidP="00E07D0E">
            <w:r w:rsidRPr="004E5061">
              <w:t>консультант ОО,</w:t>
            </w:r>
          </w:p>
          <w:p w14:paraId="325DB401" w14:textId="77777777" w:rsidR="00777F02" w:rsidRPr="004E5061" w:rsidRDefault="00777F02" w:rsidP="00E07D0E">
            <w:r w:rsidRPr="004E5061">
              <w:t>Ю.С. Кравцова,</w:t>
            </w:r>
          </w:p>
          <w:p w14:paraId="4FCF4FD2" w14:textId="77777777" w:rsidR="00777F02" w:rsidRPr="004E5061" w:rsidRDefault="00777F02" w:rsidP="00E07D0E">
            <w:r w:rsidRPr="004E5061">
              <w:t>методист МКУ «ИМЦ»</w:t>
            </w:r>
          </w:p>
        </w:tc>
      </w:tr>
      <w:tr w:rsidR="00777F02" w:rsidRPr="004E5061" w14:paraId="71499976" w14:textId="77777777" w:rsidTr="00E07D0E">
        <w:trPr>
          <w:trHeight w:val="148"/>
          <w:jc w:val="center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1B71" w14:textId="77777777" w:rsidR="00777F02" w:rsidRPr="004E5061" w:rsidRDefault="00777F02" w:rsidP="00E07D0E">
            <w:pPr>
              <w:jc w:val="center"/>
            </w:pPr>
            <w:r w:rsidRPr="004E5061">
              <w:rPr>
                <w:b/>
              </w:rPr>
              <w:t>Мероприятия с обучающимися</w:t>
            </w:r>
          </w:p>
        </w:tc>
      </w:tr>
      <w:tr w:rsidR="00777F02" w:rsidRPr="004E5061" w14:paraId="7EB63CBE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34C9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D2AA" w14:textId="77777777" w:rsidR="00777F02" w:rsidRPr="00D84DF5" w:rsidRDefault="00777F02" w:rsidP="00E07D0E">
            <w:pPr>
              <w:jc w:val="both"/>
            </w:pPr>
            <w:r w:rsidRPr="00D84DF5">
              <w:t>КВН по ПДД среди детей старшего дошкольного возраста «Зелёный огонёк»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72F" w14:textId="77777777" w:rsidR="00777F02" w:rsidRPr="00D84DF5" w:rsidRDefault="00777F02" w:rsidP="00E07D0E">
            <w:pPr>
              <w:jc w:val="center"/>
            </w:pPr>
            <w:r w:rsidRPr="00D84DF5">
              <w:t>10.01.-25.01.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20A2" w14:textId="77777777" w:rsidR="00777F02" w:rsidRPr="00D84DF5" w:rsidRDefault="00777F02" w:rsidP="00E07D0E">
            <w:pPr>
              <w:jc w:val="center"/>
            </w:pPr>
            <w:r w:rsidRPr="00D84DF5">
              <w:t>МБДОУ</w:t>
            </w:r>
          </w:p>
          <w:p w14:paraId="5EB69010" w14:textId="77777777" w:rsidR="00777F02" w:rsidRPr="00D84DF5" w:rsidRDefault="00777F02" w:rsidP="00E07D0E">
            <w:pPr>
              <w:jc w:val="center"/>
            </w:pPr>
            <w:r w:rsidRPr="00D84DF5">
              <w:t>«Детский сад № 33»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BE9" w14:textId="77777777" w:rsidR="00777F02" w:rsidRPr="00D84DF5" w:rsidRDefault="00777F02" w:rsidP="00E07D0E">
            <w:r w:rsidRPr="00D84DF5">
              <w:t xml:space="preserve">М.А. </w:t>
            </w:r>
            <w:proofErr w:type="spellStart"/>
            <w:r w:rsidRPr="00D84DF5">
              <w:t>Тазеева</w:t>
            </w:r>
            <w:proofErr w:type="spellEnd"/>
            <w:r w:rsidRPr="00D84DF5">
              <w:t xml:space="preserve">, </w:t>
            </w:r>
          </w:p>
          <w:p w14:paraId="48211D45" w14:textId="77777777" w:rsidR="00777F02" w:rsidRPr="00D84DF5" w:rsidRDefault="00777F02" w:rsidP="00E07D0E">
            <w:r w:rsidRPr="00D84DF5">
              <w:t>гл. специалист ОО</w:t>
            </w:r>
          </w:p>
          <w:p w14:paraId="396CBFAD" w14:textId="77777777" w:rsidR="00777F02" w:rsidRPr="00D84DF5" w:rsidRDefault="00777F02" w:rsidP="00E07D0E">
            <w:r>
              <w:t>Л.В. Паутова</w:t>
            </w:r>
            <w:r w:rsidRPr="00D84DF5">
              <w:t>,</w:t>
            </w:r>
          </w:p>
          <w:p w14:paraId="1C0220FF" w14:textId="77777777" w:rsidR="00777F02" w:rsidRPr="00D84DF5" w:rsidRDefault="00777F02" w:rsidP="00E07D0E">
            <w:r w:rsidRPr="00D84DF5">
              <w:t>методист МКУ «ИМЦ»</w:t>
            </w:r>
          </w:p>
          <w:p w14:paraId="18B8A59D" w14:textId="77777777" w:rsidR="00777F02" w:rsidRPr="00D84DF5" w:rsidRDefault="00777F02" w:rsidP="00E07D0E">
            <w:r w:rsidRPr="00D84DF5">
              <w:t>Н.Н. Бобкова, заведующий МБДОУ «Детский сад № 33»</w:t>
            </w:r>
          </w:p>
        </w:tc>
      </w:tr>
      <w:tr w:rsidR="00777F02" w:rsidRPr="004E5061" w14:paraId="22E48878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485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094" w14:textId="77777777" w:rsidR="00777F02" w:rsidRPr="004E5061" w:rsidRDefault="00777F02" w:rsidP="00E07D0E">
            <w:r w:rsidRPr="004E5061">
              <w:t>Совещание участников регионального этапа всероссийской олимпиады школьников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BCC" w14:textId="77777777" w:rsidR="00777F02" w:rsidRPr="004E5061" w:rsidRDefault="00777F02" w:rsidP="00E07D0E">
            <w:pPr>
              <w:jc w:val="center"/>
            </w:pPr>
            <w:r w:rsidRPr="004E5061">
              <w:t>1</w:t>
            </w:r>
            <w:r>
              <w:t>0</w:t>
            </w:r>
            <w:r w:rsidRPr="004E5061">
              <w:t>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884" w14:textId="77777777" w:rsidR="00777F02" w:rsidRPr="004E5061" w:rsidRDefault="00777F02" w:rsidP="00E07D0E">
            <w:pPr>
              <w:jc w:val="center"/>
            </w:pPr>
            <w:r w:rsidRPr="004E5061">
              <w:t>МБОУ «Лицей»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DC3" w14:textId="77777777" w:rsidR="00777F02" w:rsidRPr="004E5061" w:rsidRDefault="00777F02" w:rsidP="00E07D0E">
            <w:r w:rsidRPr="004E5061">
              <w:t>О.В. Блинова, директор МКУ «ИМЦ»</w:t>
            </w:r>
          </w:p>
          <w:p w14:paraId="22AB5B91" w14:textId="77777777" w:rsidR="00777F02" w:rsidRPr="004E5061" w:rsidRDefault="00777F02" w:rsidP="00E07D0E"/>
        </w:tc>
      </w:tr>
      <w:tr w:rsidR="00777F02" w:rsidRPr="004E5061" w14:paraId="2E994DC7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1F50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10FD" w14:textId="77777777" w:rsidR="00777F02" w:rsidRPr="004E5061" w:rsidRDefault="00777F02" w:rsidP="00E07D0E">
            <w:r w:rsidRPr="004E5061">
              <w:t>Региональный этап всероссийской олимпиады школьников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3FA" w14:textId="77777777" w:rsidR="00777F02" w:rsidRPr="004E5061" w:rsidRDefault="00777F02" w:rsidP="00E07D0E">
            <w:pPr>
              <w:jc w:val="center"/>
            </w:pPr>
            <w:r w:rsidRPr="004E5061">
              <w:t>12.01.-12.02.</w:t>
            </w:r>
          </w:p>
          <w:p w14:paraId="54783541" w14:textId="77777777" w:rsidR="00777F02" w:rsidRPr="004E5061" w:rsidRDefault="00777F02" w:rsidP="00E07D0E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ED22" w14:textId="77777777" w:rsidR="00777F02" w:rsidRPr="004E5061" w:rsidRDefault="00777F02" w:rsidP="00E07D0E">
            <w:pPr>
              <w:jc w:val="center"/>
            </w:pPr>
            <w:r w:rsidRPr="004E5061">
              <w:t>г. Иркутск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081E" w14:textId="77777777" w:rsidR="00777F02" w:rsidRPr="004E5061" w:rsidRDefault="00777F02" w:rsidP="00E07D0E">
            <w:r w:rsidRPr="004E5061">
              <w:t>О.В. Блинова, директор МКУ «ИМЦ»</w:t>
            </w:r>
          </w:p>
        </w:tc>
      </w:tr>
      <w:tr w:rsidR="00777F02" w:rsidRPr="004E5061" w14:paraId="3E78FF6F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8DE7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31E" w14:textId="77777777" w:rsidR="00777F02" w:rsidRPr="004E5061" w:rsidRDefault="00777F02" w:rsidP="00E07D0E">
            <w:r w:rsidRPr="004E5061">
              <w:t xml:space="preserve">Профилактическая неделя, приуроченная ко Всемирному дню борьбы против </w:t>
            </w:r>
            <w:proofErr w:type="spellStart"/>
            <w:r w:rsidRPr="004E5061">
              <w:t>буллинга</w:t>
            </w:r>
            <w:proofErr w:type="spellEnd"/>
            <w:r w:rsidRPr="004E5061">
              <w:t xml:space="preserve"> «Дружить здорово»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476" w14:textId="77777777" w:rsidR="00777F02" w:rsidRPr="004E5061" w:rsidRDefault="00777F02" w:rsidP="00E07D0E">
            <w:pPr>
              <w:jc w:val="center"/>
            </w:pPr>
            <w:r w:rsidRPr="004E5061">
              <w:t>1</w:t>
            </w:r>
            <w:r>
              <w:t>5</w:t>
            </w:r>
            <w:r w:rsidRPr="004E5061">
              <w:t>.01.</w:t>
            </w:r>
          </w:p>
          <w:p w14:paraId="073CE66A" w14:textId="77777777" w:rsidR="00777F02" w:rsidRPr="004E5061" w:rsidRDefault="00777F02" w:rsidP="00E07D0E">
            <w:pPr>
              <w:jc w:val="center"/>
            </w:pPr>
            <w:r>
              <w:t>19</w:t>
            </w:r>
            <w:r w:rsidRPr="004E5061">
              <w:t>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1812" w14:textId="77777777" w:rsidR="00777F02" w:rsidRPr="004E5061" w:rsidRDefault="00777F02" w:rsidP="00E07D0E">
            <w:pPr>
              <w:jc w:val="center"/>
            </w:pPr>
            <w:r w:rsidRPr="004E5061">
              <w:t>ОУ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0C7" w14:textId="77777777" w:rsidR="00777F02" w:rsidRDefault="00777F02" w:rsidP="00E07D0E">
            <w:r w:rsidRPr="004E5061">
              <w:t xml:space="preserve">Н. О. Паршина </w:t>
            </w:r>
            <w:r>
              <w:t xml:space="preserve">гл. специалист </w:t>
            </w:r>
            <w:r w:rsidRPr="004E5061">
              <w:t xml:space="preserve">ОО; </w:t>
            </w:r>
          </w:p>
          <w:p w14:paraId="592A151E" w14:textId="77777777" w:rsidR="00777F02" w:rsidRPr="004E5061" w:rsidRDefault="00777F02" w:rsidP="00E07D0E">
            <w:r w:rsidRPr="00B76E84">
              <w:t>О</w:t>
            </w:r>
            <w:r>
              <w:t>.В. Блинова, директор МКУ «ИМЦ»</w:t>
            </w:r>
          </w:p>
        </w:tc>
      </w:tr>
      <w:tr w:rsidR="00777F02" w:rsidRPr="004E5061" w14:paraId="3C2084EC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0F81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9AF5" w14:textId="77777777" w:rsidR="00777F02" w:rsidRPr="004E5061" w:rsidRDefault="00777F02" w:rsidP="00E07D0E">
            <w:r w:rsidRPr="004E5061">
              <w:t>Профилактическая неделя, приуроченная ко всемирному дню борьбы с наркобизнесом «Независимое детство»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93B4" w14:textId="77777777" w:rsidR="00777F02" w:rsidRPr="004E5061" w:rsidRDefault="00777F02" w:rsidP="00E07D0E">
            <w:pPr>
              <w:jc w:val="center"/>
            </w:pPr>
            <w:r w:rsidRPr="004E5061">
              <w:t>23.01.</w:t>
            </w:r>
          </w:p>
          <w:p w14:paraId="13732D0C" w14:textId="77777777" w:rsidR="00777F02" w:rsidRPr="004E5061" w:rsidRDefault="00777F02" w:rsidP="00E07D0E">
            <w:pPr>
              <w:jc w:val="center"/>
            </w:pPr>
            <w:r w:rsidRPr="004E5061">
              <w:t>27.01.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D1DE" w14:textId="77777777" w:rsidR="00777F02" w:rsidRPr="004E5061" w:rsidRDefault="00777F02" w:rsidP="00E07D0E">
            <w:pPr>
              <w:jc w:val="center"/>
            </w:pPr>
            <w:r w:rsidRPr="004E5061">
              <w:t>ОУ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0770" w14:textId="77777777" w:rsidR="00777F02" w:rsidRDefault="00777F02" w:rsidP="00E07D0E">
            <w:r w:rsidRPr="004E5061">
              <w:t xml:space="preserve">Н. О. Паршина </w:t>
            </w:r>
            <w:r>
              <w:t xml:space="preserve">гл. специалист </w:t>
            </w:r>
            <w:r w:rsidRPr="004E5061">
              <w:t xml:space="preserve">ОО; </w:t>
            </w:r>
          </w:p>
          <w:p w14:paraId="3B155311" w14:textId="77777777" w:rsidR="00777F02" w:rsidRPr="004E5061" w:rsidRDefault="00777F02" w:rsidP="00E07D0E">
            <w:r w:rsidRPr="00B76E84">
              <w:t>О</w:t>
            </w:r>
            <w:r>
              <w:t>.В. Блинова, директор МКУ «ИМЦ»</w:t>
            </w:r>
          </w:p>
        </w:tc>
      </w:tr>
      <w:tr w:rsidR="00777F02" w:rsidRPr="004E5061" w14:paraId="03E9DCD4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3218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8CD2" w14:textId="77777777" w:rsidR="00777F02" w:rsidRPr="00F03CF0" w:rsidRDefault="00777F02" w:rsidP="00E07D0E">
            <w:r w:rsidRPr="00F03CF0">
              <w:t xml:space="preserve">Краеведческая игра «Юный </w:t>
            </w:r>
            <w:proofErr w:type="spellStart"/>
            <w:r w:rsidRPr="00F03CF0">
              <w:t>Усольчанин</w:t>
            </w:r>
            <w:proofErr w:type="spellEnd"/>
            <w:r w:rsidRPr="00F03CF0">
              <w:t xml:space="preserve">», 3-4 </w:t>
            </w:r>
            <w:proofErr w:type="spellStart"/>
            <w:r w:rsidRPr="00F03CF0">
              <w:t>кл</w:t>
            </w:r>
            <w:proofErr w:type="spellEnd"/>
            <w:r w:rsidRPr="00F03CF0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6C7" w14:textId="77777777" w:rsidR="00777F02" w:rsidRPr="00F03CF0" w:rsidRDefault="00777F02" w:rsidP="00E07D0E">
            <w:pPr>
              <w:jc w:val="center"/>
            </w:pPr>
            <w:r w:rsidRPr="00F03CF0">
              <w:t>26.01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2F1E" w14:textId="77777777" w:rsidR="00777F02" w:rsidRPr="00F03CF0" w:rsidRDefault="00777F02" w:rsidP="00E07D0E">
            <w:r w:rsidRPr="00F03CF0">
              <w:t>ГОКУ СШИ №4</w:t>
            </w:r>
            <w:r>
              <w:t>, ОУ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7E3" w14:textId="77777777" w:rsidR="00777F02" w:rsidRPr="00F03CF0" w:rsidRDefault="00777F02" w:rsidP="00E07D0E">
            <w:r w:rsidRPr="00F03CF0">
              <w:t xml:space="preserve">М.А. </w:t>
            </w:r>
            <w:proofErr w:type="spellStart"/>
            <w:r w:rsidRPr="00F03CF0">
              <w:t>Правдеюк</w:t>
            </w:r>
            <w:proofErr w:type="spellEnd"/>
            <w:r w:rsidRPr="00F03CF0">
              <w:t xml:space="preserve">, </w:t>
            </w:r>
            <w:proofErr w:type="gramStart"/>
            <w:r w:rsidRPr="00F03CF0">
              <w:t>директор  ГОКУ</w:t>
            </w:r>
            <w:proofErr w:type="gramEnd"/>
            <w:r w:rsidRPr="00F03CF0">
              <w:t xml:space="preserve"> СШИ №4</w:t>
            </w:r>
          </w:p>
        </w:tc>
      </w:tr>
      <w:tr w:rsidR="00777F02" w:rsidRPr="004E5061" w14:paraId="34A18C49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70EE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1F9" w14:textId="77777777" w:rsidR="00777F02" w:rsidRPr="004E5061" w:rsidRDefault="00777F02" w:rsidP="00E07D0E">
            <w:pPr>
              <w:rPr>
                <w:bCs/>
              </w:rPr>
            </w:pPr>
            <w:r w:rsidRPr="004E5061">
              <w:rPr>
                <w:bCs/>
              </w:rPr>
              <w:t>Школьный этап всероссийского конкурса чтецов «Живая классика» и регионального конкурса «Живое слово»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3A7" w14:textId="77777777" w:rsidR="00777F02" w:rsidRPr="004E5061" w:rsidRDefault="00777F02" w:rsidP="00E07D0E">
            <w:pPr>
              <w:jc w:val="center"/>
              <w:rPr>
                <w:bCs/>
              </w:rPr>
            </w:pPr>
            <w:r w:rsidRPr="004E5061">
              <w:rPr>
                <w:bCs/>
              </w:rPr>
              <w:t>25.01-08.02.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A3CC" w14:textId="77777777" w:rsidR="00777F02" w:rsidRPr="004E5061" w:rsidRDefault="00777F02" w:rsidP="00E07D0E">
            <w:pPr>
              <w:jc w:val="center"/>
            </w:pPr>
            <w:r w:rsidRPr="004E5061">
              <w:t>ОУ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2C5" w14:textId="77777777" w:rsidR="00777F02" w:rsidRPr="004E5061" w:rsidRDefault="00777F02" w:rsidP="00E07D0E">
            <w:r w:rsidRPr="004E5061">
              <w:t>О.В. Блинова, директор МКУ «ИМЦ»</w:t>
            </w:r>
          </w:p>
          <w:p w14:paraId="22D731E3" w14:textId="77777777" w:rsidR="00777F02" w:rsidRPr="004E5061" w:rsidRDefault="00777F02" w:rsidP="00E07D0E">
            <w:r w:rsidRPr="004E5061">
              <w:t>Т.А. Кушнер, ст. методист МКУ «ИМЦ»</w:t>
            </w:r>
          </w:p>
        </w:tc>
      </w:tr>
      <w:tr w:rsidR="00777F02" w:rsidRPr="004E5061" w14:paraId="0A26900D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968D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6463" w14:textId="77777777" w:rsidR="00777F02" w:rsidRPr="004E5061" w:rsidRDefault="00777F02" w:rsidP="00E07D0E">
            <w:r w:rsidRPr="004E5061">
              <w:t>«Месячник военно- патриотического воспитания»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02E" w14:textId="77777777" w:rsidR="00777F02" w:rsidRPr="004E5061" w:rsidRDefault="00777F02" w:rsidP="00E07D0E">
            <w:pPr>
              <w:jc w:val="center"/>
            </w:pPr>
            <w:r w:rsidRPr="004E5061">
              <w:t>2</w:t>
            </w:r>
            <w:r>
              <w:t>9</w:t>
            </w:r>
            <w:r w:rsidRPr="004E5061">
              <w:t>.01.</w:t>
            </w:r>
          </w:p>
          <w:p w14:paraId="4CE1409D" w14:textId="77777777" w:rsidR="00777F02" w:rsidRPr="004E5061" w:rsidRDefault="00777F02" w:rsidP="00E07D0E">
            <w:pPr>
              <w:jc w:val="center"/>
            </w:pPr>
            <w:r w:rsidRPr="004E5061">
              <w:t>2</w:t>
            </w:r>
            <w:r>
              <w:t>6</w:t>
            </w:r>
            <w:r w:rsidRPr="004E5061">
              <w:t>.02.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A0F2" w14:textId="77777777" w:rsidR="00777F02" w:rsidRPr="004E5061" w:rsidRDefault="00777F02" w:rsidP="00E07D0E">
            <w:pPr>
              <w:jc w:val="center"/>
            </w:pPr>
            <w:r w:rsidRPr="004E5061">
              <w:t>ОУ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62EB" w14:textId="77777777" w:rsidR="00777F02" w:rsidRDefault="00777F02" w:rsidP="00E07D0E">
            <w:r w:rsidRPr="004E5061">
              <w:t xml:space="preserve">Н.О. Паршина </w:t>
            </w:r>
            <w:r>
              <w:t xml:space="preserve">гл. специалист </w:t>
            </w:r>
            <w:r w:rsidRPr="004E5061">
              <w:t>ОО</w:t>
            </w:r>
          </w:p>
          <w:p w14:paraId="50B6A6B7" w14:textId="77777777" w:rsidR="00777F02" w:rsidRPr="003B3E2C" w:rsidRDefault="00777F02" w:rsidP="00E07D0E">
            <w:r w:rsidRPr="00B76E84">
              <w:lastRenderedPageBreak/>
              <w:t>О.В. Блинова, директор МКУ «ИМЦ»</w:t>
            </w:r>
          </w:p>
        </w:tc>
      </w:tr>
      <w:tr w:rsidR="00777F02" w:rsidRPr="004E5061" w14:paraId="2EAE75B8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06D6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77C" w14:textId="77777777" w:rsidR="00777F02" w:rsidRPr="004E5061" w:rsidRDefault="00777F02" w:rsidP="00E07D0E">
            <w:pPr>
              <w:rPr>
                <w:b/>
              </w:rPr>
            </w:pPr>
            <w:r w:rsidRPr="004E5061">
              <w:rPr>
                <w:bCs/>
              </w:rPr>
              <w:t>Репетиционные экзамены обучающихся 9-х, 11-х классов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55A6" w14:textId="77777777" w:rsidR="00777F02" w:rsidRPr="004E5061" w:rsidRDefault="00777F02" w:rsidP="00E07D0E">
            <w:pPr>
              <w:jc w:val="center"/>
              <w:rPr>
                <w:b/>
              </w:rPr>
            </w:pPr>
            <w:r w:rsidRPr="004E5061"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6FAF" w14:textId="77777777" w:rsidR="00777F02" w:rsidRPr="004E5061" w:rsidRDefault="00777F02" w:rsidP="00E07D0E">
            <w:pPr>
              <w:jc w:val="center"/>
              <w:rPr>
                <w:b/>
              </w:rPr>
            </w:pPr>
            <w:r w:rsidRPr="004E5061">
              <w:t>ОУ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7720" w14:textId="77777777" w:rsidR="00777F02" w:rsidRPr="004E5061" w:rsidRDefault="00777F02" w:rsidP="00E07D0E">
            <w:r>
              <w:t>А.А. Якупова</w:t>
            </w:r>
            <w:r w:rsidRPr="004E5061">
              <w:t>,</w:t>
            </w:r>
          </w:p>
          <w:p w14:paraId="6F5BC556" w14:textId="77777777" w:rsidR="00777F02" w:rsidRPr="004E5061" w:rsidRDefault="00777F02" w:rsidP="00E07D0E">
            <w:pPr>
              <w:rPr>
                <w:b/>
              </w:rPr>
            </w:pPr>
            <w:r>
              <w:t xml:space="preserve">гл. специалист </w:t>
            </w:r>
            <w:r w:rsidRPr="004E5061">
              <w:t>ОО</w:t>
            </w:r>
          </w:p>
        </w:tc>
      </w:tr>
      <w:tr w:rsidR="00777F02" w:rsidRPr="004E5061" w14:paraId="03AC6A6A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E8E2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C86" w14:textId="77777777" w:rsidR="00777F02" w:rsidRPr="004E5061" w:rsidRDefault="00777F02" w:rsidP="00E07D0E">
            <w:pPr>
              <w:rPr>
                <w:bCs/>
              </w:rPr>
            </w:pPr>
            <w:r>
              <w:t>Муниципальный творческий конкурс для детей с ОВЗ ДОУ «Зимушка-зима, вот ты какова…»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E56D" w14:textId="77777777" w:rsidR="00777F02" w:rsidRPr="004E5061" w:rsidRDefault="00777F02" w:rsidP="00E07D0E">
            <w:pPr>
              <w:jc w:val="center"/>
            </w:pPr>
            <w:r w:rsidRPr="002226EA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4AC8" w14:textId="77777777" w:rsidR="00777F02" w:rsidRPr="004E5061" w:rsidRDefault="00777F02" w:rsidP="00E07D0E">
            <w:pPr>
              <w:jc w:val="center"/>
            </w:pPr>
            <w:r>
              <w:t>ДОУ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FBB" w14:textId="77777777" w:rsidR="00777F02" w:rsidRDefault="00777F02" w:rsidP="00E07D0E">
            <w:r>
              <w:t xml:space="preserve">Е.В. Злобина, И.М. Горбовская, Т.Г. Семенова. руководители ПМ </w:t>
            </w:r>
          </w:p>
        </w:tc>
      </w:tr>
      <w:tr w:rsidR="00777F02" w:rsidRPr="004E5061" w14:paraId="3AEBE92E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1331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F87E" w14:textId="77777777" w:rsidR="00777F02" w:rsidRPr="00521B7C" w:rsidRDefault="00777F02" w:rsidP="00E07D0E">
            <w:r>
              <w:t xml:space="preserve">Командное первенство города Усолье-Сибирское </w:t>
            </w:r>
            <w:r w:rsidRPr="00B53F74">
              <w:rPr>
                <w:b/>
              </w:rPr>
              <w:t>по настольному теннису</w:t>
            </w:r>
            <w:r>
              <w:t xml:space="preserve"> среди общеобразовательных организаций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F4BC" w14:textId="77777777" w:rsidR="00777F02" w:rsidRDefault="00777F02" w:rsidP="00E07D0E">
            <w:pPr>
              <w:jc w:val="center"/>
            </w:pPr>
            <w:r w:rsidRPr="002226EA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69E" w14:textId="77777777" w:rsidR="00777F02" w:rsidRPr="001E47AD" w:rsidRDefault="00777F02" w:rsidP="00E07D0E">
            <w:pPr>
              <w:jc w:val="center"/>
            </w:pPr>
            <w:r>
              <w:t>Зал настольного тенниса МБУДО "ДЮСШ №1"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4FB1" w14:textId="77777777" w:rsidR="00777F02" w:rsidRPr="001E47AD" w:rsidRDefault="00777F02" w:rsidP="00E07D0E">
            <w:pPr>
              <w:jc w:val="both"/>
            </w:pPr>
            <w:r>
              <w:t xml:space="preserve">Старший тренер-преподаватель </w:t>
            </w:r>
            <w:proofErr w:type="spellStart"/>
            <w:r>
              <w:t>Петрученя</w:t>
            </w:r>
            <w:proofErr w:type="spellEnd"/>
            <w:r>
              <w:t xml:space="preserve"> И.В.</w:t>
            </w:r>
          </w:p>
        </w:tc>
      </w:tr>
      <w:tr w:rsidR="00777F02" w:rsidRPr="004E5061" w14:paraId="2CEB966C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62D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55F" w14:textId="77777777" w:rsidR="00777F02" w:rsidRDefault="00777F02" w:rsidP="00E07D0E">
            <w:r w:rsidRPr="00581C89">
              <w:t xml:space="preserve">Соревнования по </w:t>
            </w:r>
            <w:r>
              <w:t>мини-</w:t>
            </w:r>
            <w:r w:rsidRPr="00581C89">
              <w:t>футболу среди дворовых команд городского проекта "Ребята нашего двора</w:t>
            </w:r>
            <w:r w:rsidRPr="00581C89">
              <w:rPr>
                <w:sz w:val="28"/>
                <w:szCs w:val="28"/>
              </w:rPr>
              <w:t>"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49C1" w14:textId="77777777" w:rsidR="00777F02" w:rsidRDefault="00777F02" w:rsidP="00E07D0E">
            <w:pPr>
              <w:jc w:val="center"/>
            </w:pPr>
            <w:r w:rsidRPr="002226EA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C74" w14:textId="77777777" w:rsidR="00777F02" w:rsidRPr="001E47AD" w:rsidRDefault="00777F02" w:rsidP="00E07D0E">
            <w:pPr>
              <w:jc w:val="center"/>
            </w:pPr>
            <w:r w:rsidRPr="001E47AD">
              <w:rPr>
                <w:rFonts w:eastAsia="Calibri"/>
              </w:rPr>
              <w:t>Спортивный зал МБУ «СК «Химик»</w:t>
            </w:r>
          </w:p>
          <w:p w14:paraId="0EBDC1BB" w14:textId="77777777" w:rsidR="00777F02" w:rsidRPr="001E47AD" w:rsidRDefault="00777F02" w:rsidP="00E07D0E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D044" w14:textId="77777777" w:rsidR="00777F02" w:rsidRPr="001E47AD" w:rsidRDefault="00777F02" w:rsidP="00E07D0E">
            <w:pPr>
              <w:jc w:val="both"/>
            </w:pPr>
            <w:r w:rsidRPr="001E47AD">
              <w:t xml:space="preserve">Г.А. Чернявский, директор МБУДО «ДЮСШ №1» </w:t>
            </w:r>
          </w:p>
        </w:tc>
      </w:tr>
      <w:tr w:rsidR="00777F02" w:rsidRPr="004E5061" w14:paraId="1927C754" w14:textId="77777777" w:rsidTr="00E07D0E">
        <w:trPr>
          <w:trHeight w:val="14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7F47" w14:textId="77777777" w:rsidR="00777F02" w:rsidRPr="004E5061" w:rsidRDefault="00777F02" w:rsidP="00E07D0E">
            <w:pPr>
              <w:numPr>
                <w:ilvl w:val="0"/>
                <w:numId w:val="1"/>
              </w:numPr>
              <w:tabs>
                <w:tab w:val="left" w:pos="68"/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306" w14:textId="77777777" w:rsidR="00777F02" w:rsidRPr="008B0A3A" w:rsidRDefault="00777F02" w:rsidP="00E07D0E">
            <w:r w:rsidRPr="008B0A3A">
              <w:t>Лига города Усолье-Сибирское на Молодежный Кубок Мира «Что? Где? Когда?» под эгидой Межрегиональной общественной организации интеллектуально-творческих игр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D29" w14:textId="77777777" w:rsidR="00777F02" w:rsidRPr="008B0A3A" w:rsidRDefault="00777F02" w:rsidP="00E07D0E">
            <w:pPr>
              <w:jc w:val="center"/>
            </w:pPr>
            <w:r w:rsidRPr="008B0A3A"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21E2" w14:textId="77777777" w:rsidR="00777F02" w:rsidRPr="008B0A3A" w:rsidRDefault="00777F02" w:rsidP="00E07D0E">
            <w:pPr>
              <w:jc w:val="center"/>
            </w:pPr>
            <w:r w:rsidRPr="008B0A3A">
              <w:t>МБОУ «Лицей №1»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BBD6" w14:textId="77777777" w:rsidR="00777F02" w:rsidRPr="008B0A3A" w:rsidRDefault="00777F02" w:rsidP="00E07D0E">
            <w:r w:rsidRPr="008B0A3A">
              <w:t>В.Г. Нечаева, директор МБОУ «Лицей №1»</w:t>
            </w:r>
          </w:p>
        </w:tc>
      </w:tr>
    </w:tbl>
    <w:p w14:paraId="71A6CE01" w14:textId="77777777" w:rsidR="00B12B64" w:rsidRDefault="00B12B64"/>
    <w:sectPr w:rsidR="00B1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C420A"/>
    <w:multiLevelType w:val="multilevel"/>
    <w:tmpl w:val="5E5C42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69"/>
    <w:rsid w:val="00397769"/>
    <w:rsid w:val="00777F02"/>
    <w:rsid w:val="00B1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7B39-FDCE-4CAA-A93A-5C721930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F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Либега Джульнара Кероглы гызы</dc:creator>
  <cp:keywords/>
  <dc:description/>
  <cp:lastModifiedBy>Либега Джульнара Кероглы гызы</cp:lastModifiedBy>
  <cp:revision>2</cp:revision>
  <dcterms:created xsi:type="dcterms:W3CDTF">2023-12-20T01:57:00Z</dcterms:created>
  <dcterms:modified xsi:type="dcterms:W3CDTF">2023-12-20T01:58:00Z</dcterms:modified>
</cp:coreProperties>
</file>