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5FB76" w14:textId="77777777" w:rsidR="008F6C3E" w:rsidRPr="00575712" w:rsidRDefault="008F6C3E" w:rsidP="008F6C3E">
      <w:pPr>
        <w:overflowPunct/>
        <w:autoSpaceDE/>
        <w:autoSpaceDN/>
        <w:adjustRightInd/>
        <w:ind w:left="-567"/>
        <w:jc w:val="center"/>
        <w:textAlignment w:val="auto"/>
        <w:rPr>
          <w:b/>
          <w:bCs/>
          <w:sz w:val="22"/>
          <w:szCs w:val="22"/>
        </w:rPr>
      </w:pPr>
      <w:bookmarkStart w:id="0" w:name="_GoBack"/>
      <w:bookmarkEnd w:id="0"/>
      <w:r w:rsidRPr="00575712">
        <w:rPr>
          <w:b/>
          <w:bCs/>
          <w:sz w:val="22"/>
          <w:szCs w:val="22"/>
        </w:rPr>
        <w:t>ИНФОРМАЦИОННОЕ СООБЩЕНИЕ</w:t>
      </w:r>
    </w:p>
    <w:p w14:paraId="286CA26E" w14:textId="77777777" w:rsidR="008F6C3E" w:rsidRPr="00575712" w:rsidRDefault="008F6C3E" w:rsidP="008F6C3E">
      <w:pPr>
        <w:overflowPunct/>
        <w:ind w:left="-567"/>
        <w:jc w:val="center"/>
        <w:textAlignment w:val="auto"/>
        <w:rPr>
          <w:b/>
          <w:bCs/>
          <w:caps/>
          <w:sz w:val="22"/>
          <w:szCs w:val="22"/>
        </w:rPr>
      </w:pPr>
      <w:r w:rsidRPr="00575712">
        <w:rPr>
          <w:b/>
          <w:bCs/>
          <w:caps/>
          <w:sz w:val="22"/>
          <w:szCs w:val="22"/>
        </w:rPr>
        <w:t xml:space="preserve">о ПРОВЕДЕНИИ </w:t>
      </w:r>
      <w:r>
        <w:rPr>
          <w:b/>
          <w:bCs/>
          <w:caps/>
          <w:sz w:val="22"/>
          <w:szCs w:val="22"/>
        </w:rPr>
        <w:t xml:space="preserve">продажи </w:t>
      </w:r>
      <w:r w:rsidRPr="00575712">
        <w:rPr>
          <w:b/>
          <w:bCs/>
          <w:caps/>
          <w:sz w:val="22"/>
          <w:szCs w:val="22"/>
        </w:rPr>
        <w:t>муниципального имущества</w:t>
      </w:r>
      <w:r>
        <w:rPr>
          <w:b/>
          <w:bCs/>
          <w:caps/>
          <w:sz w:val="22"/>
          <w:szCs w:val="22"/>
        </w:rPr>
        <w:t xml:space="preserve"> по средством публичного предложения</w:t>
      </w:r>
      <w:r w:rsidRPr="00575712">
        <w:rPr>
          <w:b/>
          <w:bCs/>
          <w:caps/>
          <w:sz w:val="22"/>
          <w:szCs w:val="22"/>
        </w:rPr>
        <w:t xml:space="preserve"> в электронной форме </w:t>
      </w:r>
    </w:p>
    <w:p w14:paraId="6AA01127" w14:textId="77777777" w:rsidR="008F6C3E" w:rsidRPr="00575712" w:rsidRDefault="008F6C3E" w:rsidP="008F6C3E">
      <w:pPr>
        <w:overflowPunct/>
        <w:autoSpaceDE/>
        <w:autoSpaceDN/>
        <w:adjustRightInd/>
        <w:snapToGrid w:val="0"/>
        <w:textAlignment w:val="auto"/>
        <w:rPr>
          <w:b/>
          <w:sz w:val="22"/>
          <w:szCs w:val="22"/>
        </w:rPr>
      </w:pPr>
    </w:p>
    <w:p w14:paraId="153C84CA" w14:textId="77777777" w:rsidR="009D4372" w:rsidRPr="009D4372" w:rsidRDefault="009D4372" w:rsidP="009D4372">
      <w:pPr>
        <w:overflowPunct/>
        <w:autoSpaceDE/>
        <w:autoSpaceDN/>
        <w:adjustRightInd/>
        <w:ind w:firstLine="567"/>
        <w:jc w:val="both"/>
        <w:textAlignment w:val="auto"/>
        <w:rPr>
          <w:bCs/>
          <w:sz w:val="22"/>
          <w:szCs w:val="22"/>
        </w:rPr>
      </w:pPr>
      <w:bookmarkStart w:id="1" w:name="_Toc438562017"/>
    </w:p>
    <w:p w14:paraId="4DBEF4BA" w14:textId="5DCA2D94"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26.09.2019 года № 54/7, «Об утверждении прогнозного плана (программы) приватизации муниципального имущества города Усолье-Сибирское на 2020 год и плановый период 2021-2022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24.03.2020 года № 10, </w:t>
      </w:r>
      <w:r w:rsidR="00F85C0E" w:rsidRPr="00F85C0E">
        <w:rPr>
          <w:bCs/>
          <w:sz w:val="22"/>
          <w:szCs w:val="22"/>
        </w:rPr>
        <w:t xml:space="preserve">распоряжения администрации города Усолье-Сибирское от 25.03.2020 года № 111 </w:t>
      </w:r>
      <w:r w:rsidRPr="00F85C0E">
        <w:rPr>
          <w:bCs/>
          <w:sz w:val="22"/>
          <w:szCs w:val="22"/>
        </w:rPr>
        <w:t>«Об утверждении условий приватизации муниципального имущества»,</w:t>
      </w:r>
      <w:r w:rsidRPr="009D4372">
        <w:rPr>
          <w:bCs/>
          <w:sz w:val="22"/>
          <w:szCs w:val="22"/>
        </w:rPr>
        <w:t xml:space="preserve"> </w:t>
      </w:r>
      <w:r w:rsidRPr="005C2E90">
        <w:rPr>
          <w:b/>
          <w:sz w:val="22"/>
          <w:szCs w:val="22"/>
        </w:rPr>
        <w:t>13.05.2020 в 09 час 00 мин. по московскому времени.</w:t>
      </w:r>
      <w:r w:rsidRPr="009D4372">
        <w:rPr>
          <w:bCs/>
          <w:sz w:val="22"/>
          <w:szCs w:val="22"/>
        </w:rPr>
        <w:t xml:space="preserve"> проводит продажу муниципального имущества, собственником которого является  муниципальное образование «город Усолье-Сибирское», посредством публичного предложения в электронной форме.</w:t>
      </w:r>
    </w:p>
    <w:p w14:paraId="31BF5804" w14:textId="77777777" w:rsidR="009D4372" w:rsidRPr="009D4372" w:rsidRDefault="009D4372" w:rsidP="009D4372">
      <w:pPr>
        <w:overflowPunct/>
        <w:autoSpaceDE/>
        <w:autoSpaceDN/>
        <w:adjustRightInd/>
        <w:ind w:firstLine="567"/>
        <w:jc w:val="both"/>
        <w:textAlignment w:val="auto"/>
        <w:rPr>
          <w:bCs/>
          <w:sz w:val="22"/>
          <w:szCs w:val="22"/>
        </w:rPr>
      </w:pPr>
    </w:p>
    <w:p w14:paraId="14A06021"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Комитет по управлению муниципальным имуществом администрации города Усолье-Сибирское</w:t>
      </w:r>
    </w:p>
    <w:p w14:paraId="6794A12F"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Место нахождения: 665452, Иркутская область, г. Усолье-Сибирское, ул. Ватутина, 10;</w:t>
      </w:r>
    </w:p>
    <w:p w14:paraId="4BF8880D"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Почтовый адрес: 665452, Иркутская область, </w:t>
      </w:r>
      <w:proofErr w:type="spellStart"/>
      <w:r w:rsidRPr="009D4372">
        <w:rPr>
          <w:bCs/>
          <w:sz w:val="22"/>
          <w:szCs w:val="22"/>
        </w:rPr>
        <w:t>г.Усолье</w:t>
      </w:r>
      <w:proofErr w:type="spellEnd"/>
      <w:r w:rsidRPr="009D4372">
        <w:rPr>
          <w:bCs/>
          <w:sz w:val="22"/>
          <w:szCs w:val="22"/>
        </w:rPr>
        <w:t>-Сибирское, ул. Ватутина, 10;</w:t>
      </w:r>
    </w:p>
    <w:p w14:paraId="18883DDB"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Ответственное лицо Продавца по вопросам проведения продажи посредством публичного предложения: </w:t>
      </w:r>
    </w:p>
    <w:p w14:paraId="3DB9B9F3"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Горр Ирина Сергеевна</w:t>
      </w:r>
    </w:p>
    <w:p w14:paraId="191F6C62"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тел. + 7 (39543) 627-69, e-</w:t>
      </w:r>
      <w:proofErr w:type="spellStart"/>
      <w:r w:rsidRPr="009D4372">
        <w:rPr>
          <w:bCs/>
          <w:sz w:val="22"/>
          <w:szCs w:val="22"/>
        </w:rPr>
        <w:t>mail</w:t>
      </w:r>
      <w:proofErr w:type="spellEnd"/>
      <w:r w:rsidRPr="009D4372">
        <w:rPr>
          <w:bCs/>
          <w:sz w:val="22"/>
          <w:szCs w:val="22"/>
        </w:rPr>
        <w:t>: admin-usolie@usolie-sibirskoe.ru.</w:t>
      </w:r>
    </w:p>
    <w:p w14:paraId="658D9B8E"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График работы: ежедневно с 08.00 до 17.00 (кроме субботы, воскресенья), </w:t>
      </w:r>
    </w:p>
    <w:p w14:paraId="04957A05"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перерыв с 12.00 до 13.00.</w:t>
      </w:r>
    </w:p>
    <w:p w14:paraId="7576C6B6" w14:textId="77777777" w:rsidR="009D4372" w:rsidRPr="009D4372" w:rsidRDefault="009D4372" w:rsidP="009D4372">
      <w:pPr>
        <w:overflowPunct/>
        <w:autoSpaceDE/>
        <w:autoSpaceDN/>
        <w:adjustRightInd/>
        <w:ind w:firstLine="567"/>
        <w:jc w:val="both"/>
        <w:textAlignment w:val="auto"/>
        <w:rPr>
          <w:bCs/>
          <w:sz w:val="22"/>
          <w:szCs w:val="22"/>
        </w:rPr>
      </w:pPr>
    </w:p>
    <w:p w14:paraId="68B23D75"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18ECAFC3"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Место нахождения: 127006, г. Москва, ул. </w:t>
      </w:r>
      <w:proofErr w:type="spellStart"/>
      <w:r w:rsidRPr="009D4372">
        <w:rPr>
          <w:bCs/>
          <w:sz w:val="22"/>
          <w:szCs w:val="22"/>
        </w:rPr>
        <w:t>Долгоруковская</w:t>
      </w:r>
      <w:proofErr w:type="spellEnd"/>
      <w:r w:rsidRPr="009D4372">
        <w:rPr>
          <w:bCs/>
          <w:sz w:val="22"/>
          <w:szCs w:val="22"/>
        </w:rPr>
        <w:t>, д. 38, стр. 1.</w:t>
      </w:r>
    </w:p>
    <w:p w14:paraId="4B1F81CA"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Сайт: www.rts-tender.ru </w:t>
      </w:r>
    </w:p>
    <w:p w14:paraId="12C2F3D5"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Адрес электронной почты: iSupport@rts-tender.ru </w:t>
      </w:r>
    </w:p>
    <w:p w14:paraId="5C10F6DD"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тел.: +7 (499) 653-55-00, +7 (800) 500-7-500, факс: +7 (495) 733-95-19.</w:t>
      </w:r>
    </w:p>
    <w:p w14:paraId="11DB56E0" w14:textId="77777777" w:rsidR="009D4372" w:rsidRPr="009D4372" w:rsidRDefault="009D4372" w:rsidP="009D4372">
      <w:pPr>
        <w:overflowPunct/>
        <w:autoSpaceDE/>
        <w:autoSpaceDN/>
        <w:adjustRightInd/>
        <w:ind w:firstLine="567"/>
        <w:jc w:val="both"/>
        <w:textAlignment w:val="auto"/>
        <w:rPr>
          <w:bCs/>
          <w:sz w:val="22"/>
          <w:szCs w:val="22"/>
        </w:rPr>
      </w:pPr>
    </w:p>
    <w:p w14:paraId="26A09A01" w14:textId="77777777" w:rsidR="009D4372" w:rsidRPr="009D4372" w:rsidRDefault="009D4372" w:rsidP="009D4372">
      <w:pPr>
        <w:overflowPunct/>
        <w:autoSpaceDE/>
        <w:autoSpaceDN/>
        <w:adjustRightInd/>
        <w:ind w:firstLine="567"/>
        <w:jc w:val="both"/>
        <w:textAlignment w:val="auto"/>
        <w:rPr>
          <w:bCs/>
          <w:sz w:val="22"/>
          <w:szCs w:val="22"/>
        </w:rPr>
      </w:pPr>
    </w:p>
    <w:p w14:paraId="7A40EEE7"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Лот № 1 – нежилое здание, 1-2-х этажное, кирпичное, отдельно стоящее, благоустроенное, площадь 1690,2 кв. м, кадастровый номер 38:31:000050:1567, расположенное по адресу: Иркутская область, г. Усолье-Сибирское, ул. Луначарского, д. 19.</w:t>
      </w:r>
    </w:p>
    <w:p w14:paraId="281A0C41"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Совместно с объектом приватизации отчуждается земельный участок с кадастровым номером 38:31:000050:37, площадью 4966 кв. м, расположенный по адресу: Иркутская область, г. Усолье-Сибирское, ул. Луначарского, 19, разрешённое использование – </w:t>
      </w:r>
      <w:proofErr w:type="spellStart"/>
      <w:r w:rsidRPr="009D4372">
        <w:rPr>
          <w:bCs/>
          <w:sz w:val="22"/>
          <w:szCs w:val="22"/>
        </w:rPr>
        <w:t>среднеэтажная</w:t>
      </w:r>
      <w:proofErr w:type="spellEnd"/>
      <w:r w:rsidRPr="009D4372">
        <w:rPr>
          <w:bCs/>
          <w:sz w:val="22"/>
          <w:szCs w:val="22"/>
        </w:rPr>
        <w:t xml:space="preserve"> жилая застройка.</w:t>
      </w:r>
    </w:p>
    <w:p w14:paraId="0A54E8AB"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Техническое состояние имущества на момент проведения оценки – объект находится в неудовлетворительном состоянии, для дальнейшей эксплуатации здания и поддержания его в рабочем режиме необходим ремонт перегородок, крыши, внутренней отделки, оконных и дверных проемов, установки санитарных и электротехнических устройств, возможно требуется ремонт или замена иных конструктивных элементов.</w:t>
      </w:r>
    </w:p>
    <w:p w14:paraId="766E8D6F"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Информация о предыдущих торгах:</w:t>
      </w:r>
    </w:p>
    <w:p w14:paraId="0A34C6B3"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-13.08.2019 продажа посредством электронного аукциона признан несостоявшимся по причине отсутствия заявок;</w:t>
      </w:r>
    </w:p>
    <w:p w14:paraId="25B77FBF"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-01.10.2019 продажа посредством электронного аукциона признан несостоявшимся по причине отсутствия заявок;</w:t>
      </w:r>
    </w:p>
    <w:p w14:paraId="0BAC7724"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-14.11.2019 г продажа посредством публичного предложения признан несостоявшимся по причине отсутствия;</w:t>
      </w:r>
    </w:p>
    <w:p w14:paraId="72634EC1"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-26.02.2020 продажа посредством электронного аукциона признан несостоявшимся по причине отсутствия заявок;</w:t>
      </w:r>
    </w:p>
    <w:p w14:paraId="66D14888"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Собственник имущества – муниципальное образование «город Усолье-Сибирское».      </w:t>
      </w:r>
    </w:p>
    <w:p w14:paraId="05D88484"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Способ приватизации – продажа посредством публичного предложения в электронной форме, торговая площадка РТС-Тендер.</w:t>
      </w:r>
    </w:p>
    <w:p w14:paraId="5E608023"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lastRenderedPageBreak/>
        <w:t>Цена первоначального предложения – 7 685 806, 16 руб. (Семь миллионов шестьсот восемьдесят пять тысяч восемьсот шесть руб. 16 коп.) без учета НДС;</w:t>
      </w:r>
    </w:p>
    <w:p w14:paraId="3720A3CB"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Цена отсечения – 3 842 903, 08 руб. (Три миллиона восемьсот сорок две тысячи девятьсот три руб. 08 коп.);</w:t>
      </w:r>
    </w:p>
    <w:p w14:paraId="7A387DDB"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Размер задатка – 1 537 161, 23 руб. (Один миллион пятьсот тридцать семь тысяч сто шестьдесят один руб. 23 коп.);</w:t>
      </w:r>
    </w:p>
    <w:p w14:paraId="644135F7"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Шаг понижения – 768 580,62 руб. (Семьсот шестьдесят восемь тысяч пятьсот восемьдесят руб. 62 коп.);</w:t>
      </w:r>
    </w:p>
    <w:p w14:paraId="34C024DD"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Шаг аукциона – 384 290,31 руб. (Триста восемьдесят четыре тысячи двести девяносто руб. 31 коп.).</w:t>
      </w:r>
    </w:p>
    <w:p w14:paraId="4A530DD9"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Форма и срок платежа – единовременный платёж в течение одного дня с момента заключения договора купли-продажи.</w:t>
      </w:r>
    </w:p>
    <w:p w14:paraId="6F471652" w14:textId="77777777" w:rsidR="009D4372" w:rsidRPr="009D4372" w:rsidRDefault="009D4372" w:rsidP="009D4372">
      <w:pPr>
        <w:overflowPunct/>
        <w:autoSpaceDE/>
        <w:autoSpaceDN/>
        <w:adjustRightInd/>
        <w:ind w:firstLine="567"/>
        <w:jc w:val="both"/>
        <w:textAlignment w:val="auto"/>
        <w:rPr>
          <w:bCs/>
          <w:sz w:val="22"/>
          <w:szCs w:val="22"/>
        </w:rPr>
      </w:pPr>
    </w:p>
    <w:p w14:paraId="1530357D"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Для обеспечения доступа к участию в электронной продаже посредством публичного предложения муниципального имущества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7580ACE3"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Дата и время регистрации на электронной площадке претендентов на участие в электронной продаже посредством публичного предложения осуществляется ежедневно, круглосуточно, но не позднее даты и времени окончания подачи (приема) заявок, указанных в извещении.</w:t>
      </w:r>
    </w:p>
    <w:p w14:paraId="64756E4F"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Регистрация на электронной площадке осуществляется без взимания платы.</w:t>
      </w:r>
    </w:p>
    <w:p w14:paraId="0815B1A2"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Регистрации на электронной площадке подлежат Претенденты, ранее не зарегистрированные </w:t>
      </w:r>
      <w:proofErr w:type="gramStart"/>
      <w:r w:rsidRPr="009D4372">
        <w:rPr>
          <w:bCs/>
          <w:sz w:val="22"/>
          <w:szCs w:val="22"/>
        </w:rPr>
        <w:t>на электронной площадке</w:t>
      </w:r>
      <w:proofErr w:type="gramEnd"/>
      <w:r w:rsidRPr="009D4372">
        <w:rPr>
          <w:bCs/>
          <w:sz w:val="22"/>
          <w:szCs w:val="22"/>
        </w:rPr>
        <w:t xml:space="preserve"> или регистрация которых на электронной площадке, была ими прекращена.</w:t>
      </w:r>
    </w:p>
    <w:p w14:paraId="434C3AAA"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http://help.rts-tender.ru/.</w:t>
      </w:r>
    </w:p>
    <w:p w14:paraId="5E73690B"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         </w:t>
      </w:r>
    </w:p>
    <w:p w14:paraId="0C91AA4F" w14:textId="2758F2DB" w:rsidR="009D4372" w:rsidRPr="009D4372" w:rsidRDefault="009D4372" w:rsidP="009D4372">
      <w:pPr>
        <w:overflowPunct/>
        <w:autoSpaceDE/>
        <w:autoSpaceDN/>
        <w:adjustRightInd/>
        <w:ind w:firstLine="567"/>
        <w:jc w:val="center"/>
        <w:textAlignment w:val="auto"/>
        <w:rPr>
          <w:bCs/>
          <w:sz w:val="22"/>
          <w:szCs w:val="22"/>
        </w:rPr>
      </w:pPr>
      <w:r w:rsidRPr="009D4372">
        <w:rPr>
          <w:bCs/>
          <w:sz w:val="22"/>
          <w:szCs w:val="22"/>
        </w:rPr>
        <w:t>СРОКИ ПОДАЧИ ЗАЯВОК, ДАТА, ВРЕМЯ ПРОВЕДЕНИЯ ПРОДАЖИ</w:t>
      </w:r>
    </w:p>
    <w:p w14:paraId="4B3F4DF9"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Указанное в настоящем информационном сообщении время – московское.</w:t>
      </w:r>
    </w:p>
    <w:p w14:paraId="569F28EA"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32F18295"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Место подачи (приема) заявок: электронная площадка www.rts-tender.ru.</w:t>
      </w:r>
    </w:p>
    <w:p w14:paraId="762B6558"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Начало приема заявок на участие в продаже – с 09.00 час. 01.04.2020 года. </w:t>
      </w:r>
    </w:p>
    <w:p w14:paraId="79DBCB4A"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Окончание приема заявок на участие в продаже – в 16.00 час. 28.04.2020 года.</w:t>
      </w:r>
    </w:p>
    <w:p w14:paraId="0012CC80"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Дата определения участников продажи – 9.00 час. 08.05.2020 года.</w:t>
      </w:r>
    </w:p>
    <w:p w14:paraId="6C3BEC4A"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Проведение процедуры продажи посредством публичного предложения (дата, время начала приема предложений по цене от участников продажи) – 13.05.2020 года в 09.00 час.  </w:t>
      </w:r>
    </w:p>
    <w:p w14:paraId="51E4D004"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Подведение итогов продажи: процедура продажи считается завершенной со времени подписания Продавцом протокола об итогах продажи.</w:t>
      </w:r>
    </w:p>
    <w:p w14:paraId="520CF7C1" w14:textId="77777777" w:rsidR="009D4372" w:rsidRPr="009D4372" w:rsidRDefault="009D4372" w:rsidP="009D4372">
      <w:pPr>
        <w:overflowPunct/>
        <w:autoSpaceDE/>
        <w:autoSpaceDN/>
        <w:adjustRightInd/>
        <w:ind w:firstLine="567"/>
        <w:jc w:val="both"/>
        <w:textAlignment w:val="auto"/>
        <w:rPr>
          <w:bCs/>
          <w:sz w:val="22"/>
          <w:szCs w:val="22"/>
        </w:rPr>
      </w:pPr>
    </w:p>
    <w:p w14:paraId="568979D5" w14:textId="77777777" w:rsidR="009D4372" w:rsidRPr="009D4372" w:rsidRDefault="009D4372" w:rsidP="009D4372">
      <w:pPr>
        <w:overflowPunct/>
        <w:autoSpaceDE/>
        <w:autoSpaceDN/>
        <w:adjustRightInd/>
        <w:ind w:firstLine="567"/>
        <w:jc w:val="center"/>
        <w:textAlignment w:val="auto"/>
        <w:rPr>
          <w:bCs/>
          <w:sz w:val="22"/>
          <w:szCs w:val="22"/>
        </w:rPr>
      </w:pPr>
      <w:r w:rsidRPr="009D4372">
        <w:rPr>
          <w:bCs/>
          <w:sz w:val="22"/>
          <w:szCs w:val="22"/>
        </w:rPr>
        <w:t>УСЛОВИЯ УЧАСТИЯ В ПРОДАЖЕ</w:t>
      </w:r>
    </w:p>
    <w:p w14:paraId="7313CE98"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продажу (далее – Претендент), обязано осуществить следующие действия:</w:t>
      </w:r>
    </w:p>
    <w:p w14:paraId="59E9A4D6"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 внести задаток на счет Организатора торгов указанном в настоящем информационном сообщении порядке; </w:t>
      </w:r>
    </w:p>
    <w:p w14:paraId="73659D40"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в установленном порядке зарегистрировать заявку на электронной площадке по утвержденной Продавцом форме;</w:t>
      </w:r>
    </w:p>
    <w:p w14:paraId="1C4E9597"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представить иные документы по перечню, указанному в настоящей документации.</w:t>
      </w:r>
    </w:p>
    <w:p w14:paraId="0DCD86B8"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Покупателями муниципального имущества могут быть любые физические и юридические лица, за исключением:</w:t>
      </w:r>
    </w:p>
    <w:p w14:paraId="20B5F18D"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государственных и муниципальных унитарных предприятий, государственных и муниципальных учреждений; </w:t>
      </w:r>
    </w:p>
    <w:p w14:paraId="7F00643E"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14:paraId="4D129D4D"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5E2979B3"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юридических лиц, в отношении которых офшорной компанией или группой лиц, в которую входит офшорная компания, осуществляется контроль.</w:t>
      </w:r>
    </w:p>
    <w:p w14:paraId="782EA2FD"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lastRenderedPageBreak/>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14:paraId="302FB162"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14:paraId="30B4BE9D"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Обязанность доказать свое право на участие в продаже возлагается на Претендента.</w:t>
      </w:r>
    </w:p>
    <w:p w14:paraId="210167DA" w14:textId="77777777" w:rsidR="009D4372" w:rsidRPr="009D4372" w:rsidRDefault="009D4372" w:rsidP="009D4372">
      <w:pPr>
        <w:overflowPunct/>
        <w:autoSpaceDE/>
        <w:autoSpaceDN/>
        <w:adjustRightInd/>
        <w:ind w:firstLine="567"/>
        <w:jc w:val="both"/>
        <w:textAlignment w:val="auto"/>
        <w:rPr>
          <w:bCs/>
          <w:sz w:val="22"/>
          <w:szCs w:val="22"/>
        </w:rPr>
      </w:pPr>
    </w:p>
    <w:p w14:paraId="4DF9CF5D" w14:textId="0C800BFF" w:rsidR="009D4372" w:rsidRPr="009D4372" w:rsidRDefault="009D4372" w:rsidP="009D4372">
      <w:pPr>
        <w:overflowPunct/>
        <w:autoSpaceDE/>
        <w:autoSpaceDN/>
        <w:adjustRightInd/>
        <w:ind w:firstLine="567"/>
        <w:jc w:val="center"/>
        <w:textAlignment w:val="auto"/>
        <w:rPr>
          <w:bCs/>
          <w:sz w:val="22"/>
          <w:szCs w:val="22"/>
        </w:rPr>
      </w:pPr>
      <w:r w:rsidRPr="009D4372">
        <w:rPr>
          <w:bCs/>
          <w:sz w:val="22"/>
          <w:szCs w:val="22"/>
        </w:rPr>
        <w:t>ПОРЯДОК ОЗНАКОМЛЕНИЯ С ДОКУМЕНТАМИ</w:t>
      </w:r>
    </w:p>
    <w:p w14:paraId="03951355" w14:textId="77777777" w:rsidR="009D4372" w:rsidRPr="009D4372" w:rsidRDefault="009D4372" w:rsidP="009D4372">
      <w:pPr>
        <w:overflowPunct/>
        <w:autoSpaceDE/>
        <w:autoSpaceDN/>
        <w:adjustRightInd/>
        <w:ind w:firstLine="567"/>
        <w:jc w:val="center"/>
        <w:textAlignment w:val="auto"/>
        <w:rPr>
          <w:bCs/>
          <w:sz w:val="22"/>
          <w:szCs w:val="22"/>
        </w:rPr>
      </w:pPr>
      <w:r w:rsidRPr="009D4372">
        <w:rPr>
          <w:bCs/>
          <w:sz w:val="22"/>
          <w:szCs w:val="22"/>
        </w:rPr>
        <w:t>И ИНФОРМАЦИЕЙ ОБ ОБЪЕКТЕ</w:t>
      </w:r>
    </w:p>
    <w:p w14:paraId="0913509D"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Информационное сообщение о проведении продажи размещается на официальном сайте Российской Федерации для размещения информации о проведении торгов www.torgi.gov.ru, на официальном сайте администрации города Усолье-Сибирское, на электронной площадке www.rts-tender.ru.</w:t>
      </w:r>
    </w:p>
    <w:p w14:paraId="45085B5F"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14:paraId="6CA61829"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14:paraId="3AF9D621"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14:paraId="1D9885EF"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С информацией о подлежащем приватизации имуществе можно ознакомиться в период заявочной кампании, направив запрос на электронный адрес Продавца kumi37@yandex.ru.</w:t>
      </w:r>
    </w:p>
    <w:p w14:paraId="7F56E269"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4338C603"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kumi37@yandex.ru, не позднее чем за два рабочих дня до даты окончания срока подачи заявок на участие в продаже.</w:t>
      </w:r>
    </w:p>
    <w:p w14:paraId="74114245"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Документооборот между Претендентами, участниками торгов, Продавцом, Организатором продажи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14:paraId="55284175"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Организатора продажи и Организатора торгов, и отправитель несет ответственность за подлинность и достоверность таких документов и сведений. </w:t>
      </w:r>
    </w:p>
    <w:p w14:paraId="04641108" w14:textId="77777777" w:rsidR="009D4372" w:rsidRPr="009D4372" w:rsidRDefault="009D4372" w:rsidP="009D4372">
      <w:pPr>
        <w:overflowPunct/>
        <w:autoSpaceDE/>
        <w:autoSpaceDN/>
        <w:adjustRightInd/>
        <w:ind w:firstLine="567"/>
        <w:jc w:val="both"/>
        <w:textAlignment w:val="auto"/>
        <w:rPr>
          <w:bCs/>
          <w:sz w:val="22"/>
          <w:szCs w:val="22"/>
        </w:rPr>
      </w:pPr>
    </w:p>
    <w:p w14:paraId="0DEE0620" w14:textId="77777777" w:rsidR="009D4372" w:rsidRPr="009D4372" w:rsidRDefault="009D4372" w:rsidP="009D4372">
      <w:pPr>
        <w:overflowPunct/>
        <w:autoSpaceDE/>
        <w:autoSpaceDN/>
        <w:adjustRightInd/>
        <w:ind w:firstLine="567"/>
        <w:jc w:val="center"/>
        <w:textAlignment w:val="auto"/>
        <w:rPr>
          <w:bCs/>
          <w:sz w:val="22"/>
          <w:szCs w:val="22"/>
        </w:rPr>
      </w:pPr>
      <w:r w:rsidRPr="009D4372">
        <w:rPr>
          <w:bCs/>
          <w:sz w:val="22"/>
          <w:szCs w:val="22"/>
        </w:rPr>
        <w:t>ПОРЯДОК, ФОРМА ПОДАЧИ ЗАЯВОК И СРОК ОТЗЫВА ЗАЯВОК</w:t>
      </w:r>
    </w:p>
    <w:p w14:paraId="7F6D9F29" w14:textId="77777777" w:rsidR="009D4372" w:rsidRPr="009D4372" w:rsidRDefault="009D4372" w:rsidP="009D4372">
      <w:pPr>
        <w:overflowPunct/>
        <w:autoSpaceDE/>
        <w:autoSpaceDN/>
        <w:adjustRightInd/>
        <w:ind w:firstLine="567"/>
        <w:jc w:val="center"/>
        <w:textAlignment w:val="auto"/>
        <w:rPr>
          <w:bCs/>
          <w:sz w:val="22"/>
          <w:szCs w:val="22"/>
        </w:rPr>
      </w:pPr>
      <w:r w:rsidRPr="009D4372">
        <w:rPr>
          <w:bCs/>
          <w:sz w:val="22"/>
          <w:szCs w:val="22"/>
        </w:rPr>
        <w:t>НА УЧАСТИЕ В ПРОДАЖЕ</w:t>
      </w:r>
    </w:p>
    <w:p w14:paraId="2B7FE82C"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14:paraId="64FAB89F"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Физические лица:</w:t>
      </w:r>
    </w:p>
    <w:p w14:paraId="0189A766"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электронный образ документа, удостоверяющего личность (все листы);</w:t>
      </w:r>
    </w:p>
    <w:p w14:paraId="18E79C4B"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w:t>
      </w:r>
    </w:p>
    <w:p w14:paraId="0863B17B"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  -     опись (в свободной форме) документов, входящих в состав заявки.</w:t>
      </w:r>
    </w:p>
    <w:p w14:paraId="739C7E8E" w14:textId="77777777" w:rsidR="009D4372" w:rsidRPr="009D4372" w:rsidRDefault="009D4372" w:rsidP="009D4372">
      <w:pPr>
        <w:overflowPunct/>
        <w:autoSpaceDE/>
        <w:autoSpaceDN/>
        <w:adjustRightInd/>
        <w:ind w:firstLine="567"/>
        <w:jc w:val="both"/>
        <w:textAlignment w:val="auto"/>
        <w:rPr>
          <w:bCs/>
          <w:sz w:val="22"/>
          <w:szCs w:val="22"/>
        </w:rPr>
      </w:pPr>
    </w:p>
    <w:p w14:paraId="55AFFEFD"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Юридические лица:</w:t>
      </w:r>
    </w:p>
    <w:p w14:paraId="5BD619A2"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электронные образы учредительных документов;</w:t>
      </w:r>
    </w:p>
    <w:p w14:paraId="3FA24101"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lastRenderedPageBreak/>
        <w:t>электронный образ документа, содержащего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4EA4A572"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электронный образ 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D6BD757"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D30DEAD"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  -     опись (в свободной форме) документов, входящих в состав заявки.</w:t>
      </w:r>
    </w:p>
    <w:p w14:paraId="66DB63EB"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Одно лицо имеет право подать только одну заявку на один объект приватизации.</w:t>
      </w:r>
    </w:p>
    <w:p w14:paraId="09951CBE"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387C6DDB"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3. 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188F3351"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В течение одного часа со времени поступления заявки Организатор торгов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48B06C36"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33343FE4"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7683D35C"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5.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3A505FD7" w14:textId="77777777" w:rsidR="009D4372" w:rsidRPr="009D4372" w:rsidRDefault="009D4372" w:rsidP="009D4372">
      <w:pPr>
        <w:overflowPunct/>
        <w:autoSpaceDE/>
        <w:autoSpaceDN/>
        <w:adjustRightInd/>
        <w:ind w:firstLine="567"/>
        <w:jc w:val="both"/>
        <w:textAlignment w:val="auto"/>
        <w:rPr>
          <w:bCs/>
          <w:sz w:val="22"/>
          <w:szCs w:val="22"/>
        </w:rPr>
      </w:pPr>
    </w:p>
    <w:p w14:paraId="387998D7" w14:textId="77777777" w:rsidR="009D4372" w:rsidRPr="009D4372" w:rsidRDefault="009D4372" w:rsidP="009D4372">
      <w:pPr>
        <w:overflowPunct/>
        <w:autoSpaceDE/>
        <w:autoSpaceDN/>
        <w:adjustRightInd/>
        <w:ind w:firstLine="567"/>
        <w:jc w:val="center"/>
        <w:textAlignment w:val="auto"/>
        <w:rPr>
          <w:bCs/>
          <w:sz w:val="22"/>
          <w:szCs w:val="22"/>
        </w:rPr>
      </w:pPr>
      <w:r w:rsidRPr="009D4372">
        <w:rPr>
          <w:bCs/>
          <w:sz w:val="22"/>
          <w:szCs w:val="22"/>
        </w:rPr>
        <w:t>ПОРЯДОК ВНЕСЕНИЯ И ВОЗВРАТА ЗАДАТКА</w:t>
      </w:r>
    </w:p>
    <w:p w14:paraId="2BE952DD"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1. Для участия в продаже Претендент вносит задаток в размере 20% от начальной цены продажи лота единым платежом в валюте Российской Федерации.</w:t>
      </w:r>
    </w:p>
    <w:p w14:paraId="311CAB33"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Платежи по перечислению задатка для участия в торгах и порядок возврата задатка осуществляются в соответствии с Регламентом электронной площадки на следующие реквизиты:</w:t>
      </w:r>
    </w:p>
    <w:p w14:paraId="33E07EDF"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 Получатель: ООО «РТС-тендер»;</w:t>
      </w:r>
    </w:p>
    <w:p w14:paraId="46700575"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      Наименование банка: МОСКОВСКИЙ ФИЛИАЛ ПАО «СОВКОМБАНК» Г. МОСКВА</w:t>
      </w:r>
    </w:p>
    <w:p w14:paraId="528E282E"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      Расчетный счёт:40702810600005001156</w:t>
      </w:r>
    </w:p>
    <w:p w14:paraId="32A83BE9"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      Корр. счёт:30101810945250000967</w:t>
      </w:r>
    </w:p>
    <w:p w14:paraId="7B0F3341"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      БИК:044525967 ИНН:7710357167</w:t>
      </w:r>
    </w:p>
    <w:p w14:paraId="112E4E1C"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      КПП:773001001</w:t>
      </w:r>
    </w:p>
    <w:p w14:paraId="387747A3"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14:paraId="53040C49"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D581EB7"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3.  Порядок возвращения задатка:</w:t>
      </w:r>
    </w:p>
    <w:p w14:paraId="189F364A"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участникам продажи, за исключением его победителя, в течение 5 календарных дней со дня подведения итогов продажи;</w:t>
      </w:r>
    </w:p>
    <w:p w14:paraId="2EF26643"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14:paraId="2449E6B8"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4.  При уклонении или отказе победителя продажи от заключения в установленный срок договора купли-продажи имущества, задаток ему не возвращается.</w:t>
      </w:r>
    </w:p>
    <w:p w14:paraId="4224D42B" w14:textId="77777777" w:rsidR="009D4372" w:rsidRPr="009D4372" w:rsidRDefault="009D4372" w:rsidP="009D4372">
      <w:pPr>
        <w:overflowPunct/>
        <w:autoSpaceDE/>
        <w:autoSpaceDN/>
        <w:adjustRightInd/>
        <w:ind w:firstLine="567"/>
        <w:jc w:val="both"/>
        <w:textAlignment w:val="auto"/>
        <w:rPr>
          <w:bCs/>
          <w:sz w:val="22"/>
          <w:szCs w:val="22"/>
        </w:rPr>
      </w:pPr>
    </w:p>
    <w:p w14:paraId="19EC5FB9" w14:textId="12F99970" w:rsidR="009D4372" w:rsidRPr="009D4372" w:rsidRDefault="009D4372" w:rsidP="009D4372">
      <w:pPr>
        <w:overflowPunct/>
        <w:autoSpaceDE/>
        <w:autoSpaceDN/>
        <w:adjustRightInd/>
        <w:ind w:firstLine="567"/>
        <w:jc w:val="center"/>
        <w:textAlignment w:val="auto"/>
        <w:rPr>
          <w:bCs/>
          <w:sz w:val="22"/>
          <w:szCs w:val="22"/>
        </w:rPr>
      </w:pPr>
      <w:r w:rsidRPr="009D4372">
        <w:rPr>
          <w:bCs/>
          <w:sz w:val="22"/>
          <w:szCs w:val="22"/>
        </w:rPr>
        <w:t>УСЛОВИЯ ДОПУСКА И ОТКАЗА В ДОПУСКЕ К УЧАСТИЮ В ПРОДАЖЕ</w:t>
      </w:r>
    </w:p>
    <w:p w14:paraId="1C20F77A"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lastRenderedPageBreak/>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14:paraId="37C2D0CC"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2. Претендент не допускается к участию в продаже по следующим основаниям:</w:t>
      </w:r>
    </w:p>
    <w:p w14:paraId="47D0F4E8"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3650371B"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3E5EE3F2"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не подтверждено поступление в установленный срок задатка на счет Организатора торгов, указанный в информационном сообщении;</w:t>
      </w:r>
    </w:p>
    <w:p w14:paraId="595B8C49"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заявка подана лицом, не уполномоченным Претендентом на осуществление таких действий.</w:t>
      </w:r>
    </w:p>
    <w:p w14:paraId="2821B067"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Перечень указанных оснований отказа Претенденту в участии в продаже является исчерпывающим.</w:t>
      </w:r>
    </w:p>
    <w:p w14:paraId="2F7917C4"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3. Информация об отказе в допуске к участию в продаже размещается на официальном сайте Российской Федерации для размещения информации о проведении торгов www.torgi.gov.ru, на официальном сайте администрации города Усолье-Сибирское – и в открытой части электронной площадки в срок не позднее рабочего дня, следующего за днем принятия указанного решения.</w:t>
      </w:r>
    </w:p>
    <w:p w14:paraId="53918475" w14:textId="77777777" w:rsidR="009D4372" w:rsidRPr="009D4372" w:rsidRDefault="009D4372" w:rsidP="009D4372">
      <w:pPr>
        <w:overflowPunct/>
        <w:autoSpaceDE/>
        <w:autoSpaceDN/>
        <w:adjustRightInd/>
        <w:ind w:firstLine="567"/>
        <w:jc w:val="both"/>
        <w:textAlignment w:val="auto"/>
        <w:rPr>
          <w:bCs/>
          <w:sz w:val="22"/>
          <w:szCs w:val="22"/>
        </w:rPr>
      </w:pPr>
    </w:p>
    <w:p w14:paraId="10935692" w14:textId="77777777" w:rsidR="009D4372" w:rsidRPr="009D4372" w:rsidRDefault="009D4372" w:rsidP="009D4372">
      <w:pPr>
        <w:overflowPunct/>
        <w:autoSpaceDE/>
        <w:autoSpaceDN/>
        <w:adjustRightInd/>
        <w:ind w:firstLine="567"/>
        <w:jc w:val="center"/>
        <w:textAlignment w:val="auto"/>
        <w:rPr>
          <w:bCs/>
          <w:sz w:val="22"/>
          <w:szCs w:val="22"/>
        </w:rPr>
      </w:pPr>
      <w:r w:rsidRPr="009D4372">
        <w:rPr>
          <w:bCs/>
          <w:sz w:val="22"/>
          <w:szCs w:val="22"/>
        </w:rPr>
        <w:t>ПОРЯДОК ОПРЕДЕЛЕНИЯ УЧАСТНИКОВ ПРОДАЖИ ПОСРЕДСТВОМ ПУБЛИЧНОГО ПРЕДЛОЖЕНИЯ</w:t>
      </w:r>
    </w:p>
    <w:p w14:paraId="7F6CDF40"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1. В день определения участников продажи посредством публичного предложения, указанный в информационном сообщении, организатор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14:paraId="0EBD8DA5"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14:paraId="18EF9BEE"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3.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продажи или об отказе в признании участниками продажи с указанием оснований отказа.</w:t>
      </w:r>
    </w:p>
    <w:p w14:paraId="3B3DBAA6"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4. Информация о претендентах, не допущенных к участию в продаже,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города Усолье-Сибирское.</w:t>
      </w:r>
    </w:p>
    <w:p w14:paraId="4A2E4D31"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5. Претендент приобретает статус участника продажи с момента подписания Протокола о признании претендентов участниками продажи посредством публичного предложения.</w:t>
      </w:r>
    </w:p>
    <w:p w14:paraId="6D54374D"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6. Претендент не допускается к участию в продаже по следующим основаниям:</w:t>
      </w:r>
    </w:p>
    <w:p w14:paraId="52DA7165"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213D033D"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б)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3CB202F1"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в) не подтверждено поступление в установленный срок задатка на счет Организатора, указанный в информационном сообщении.</w:t>
      </w:r>
    </w:p>
    <w:p w14:paraId="1427B1D8"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г) заявка подана лицом, не уполномоченным Претендентом на осуществление таких действий.</w:t>
      </w:r>
    </w:p>
    <w:p w14:paraId="51DE5A39"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7. Информация об отказе в допуске к участию в продаже размещается на официальных сайтах торгов, официальном портале и в открытой части электронной площадки в срок не позднее рабочего дня, следующего за днем принятия указанного решения.</w:t>
      </w:r>
    </w:p>
    <w:p w14:paraId="5A3823BB" w14:textId="77777777" w:rsidR="009D4372" w:rsidRPr="009D4372" w:rsidRDefault="009D4372" w:rsidP="009D4372">
      <w:pPr>
        <w:overflowPunct/>
        <w:autoSpaceDE/>
        <w:autoSpaceDN/>
        <w:adjustRightInd/>
        <w:ind w:firstLine="567"/>
        <w:jc w:val="both"/>
        <w:textAlignment w:val="auto"/>
        <w:rPr>
          <w:bCs/>
          <w:sz w:val="22"/>
          <w:szCs w:val="22"/>
        </w:rPr>
      </w:pPr>
    </w:p>
    <w:p w14:paraId="36BFB3C5" w14:textId="521F39CF" w:rsidR="009D4372" w:rsidRPr="009D4372" w:rsidRDefault="009D4372" w:rsidP="009D4372">
      <w:pPr>
        <w:overflowPunct/>
        <w:autoSpaceDE/>
        <w:autoSpaceDN/>
        <w:adjustRightInd/>
        <w:ind w:firstLine="567"/>
        <w:jc w:val="center"/>
        <w:textAlignment w:val="auto"/>
        <w:rPr>
          <w:bCs/>
          <w:sz w:val="22"/>
          <w:szCs w:val="22"/>
        </w:rPr>
      </w:pPr>
      <w:r w:rsidRPr="009D4372">
        <w:rPr>
          <w:bCs/>
          <w:sz w:val="22"/>
          <w:szCs w:val="22"/>
        </w:rPr>
        <w:t>ПОРЯДОК ПРОВЕДЕНИЯ ПРОДАЖИ ПОСРЕДСТВОМ ПУБЛИЧНОГО ПРЕДЛОЖЕНИЯ И ОПРЕДЕЛЕНИЯ ПОБЕДИТЕЛЯ</w:t>
      </w:r>
    </w:p>
    <w:p w14:paraId="7360698D"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1. Процедура продажи имущества проводится в день и во время, указанное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54BE3005"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2. «Шаг понижения» устанавливается продавцом в фиксированной сумме, составляющей 5 процентов цены первоначального предложения, и не изменяется в течение всей процедуры продажи имущества посредством публичного предложения.</w:t>
      </w:r>
    </w:p>
    <w:p w14:paraId="1F451BF1"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lastRenderedPageBreak/>
        <w:t>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14:paraId="394DA426"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729F1719"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(постановление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50 процентов «шага понижения», и не изменяется в течение всей процедуры продажи имущества посредством публичного предложения.</w:t>
      </w:r>
    </w:p>
    <w:p w14:paraId="5C461D5B"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08E10EE5"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6. Со времени начала проведения процедуры продажи имущества посредством публичного предложения организатором размещается:</w:t>
      </w:r>
    </w:p>
    <w:p w14:paraId="3D050AB5"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05789F58"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7F85A16C"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7.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448E9DC0"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8.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2E46AFC9"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14:paraId="68D26E1C"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6BD71BEF"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11.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36579204"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а) наименование имущества и иные позволяющие его индивидуализировать сведения (спецификация лота);</w:t>
      </w:r>
    </w:p>
    <w:p w14:paraId="58897666"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б) цена сделки;</w:t>
      </w:r>
    </w:p>
    <w:p w14:paraId="2C9003D1"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в) фамилия, имя, отчество физического лица или наименование юридического лица - победителя.</w:t>
      </w:r>
    </w:p>
    <w:p w14:paraId="2BEF3DD2"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12. Продажа имущества посредством публичного предложения признается несостоявшейся в следующих случаях:</w:t>
      </w:r>
    </w:p>
    <w:p w14:paraId="1423736A"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2F0F5FFB"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б) принято решение о признании только одного претендента участником;</w:t>
      </w:r>
    </w:p>
    <w:p w14:paraId="7BE1FC0B"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в) ни один из участников не сделал предложение о цене имущества при достижении минимальной цены продажи (цены отсечения) имущества.</w:t>
      </w:r>
    </w:p>
    <w:p w14:paraId="278F265D"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13.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39BF74B5" w14:textId="77777777" w:rsidR="009D4372" w:rsidRPr="009D4372" w:rsidRDefault="009D4372" w:rsidP="009D4372">
      <w:pPr>
        <w:overflowPunct/>
        <w:autoSpaceDE/>
        <w:autoSpaceDN/>
        <w:adjustRightInd/>
        <w:ind w:firstLine="567"/>
        <w:jc w:val="both"/>
        <w:textAlignment w:val="auto"/>
        <w:rPr>
          <w:bCs/>
          <w:sz w:val="22"/>
          <w:szCs w:val="22"/>
        </w:rPr>
      </w:pPr>
    </w:p>
    <w:p w14:paraId="00ED2311" w14:textId="77777777" w:rsidR="009D4372" w:rsidRPr="009D4372" w:rsidRDefault="009D4372" w:rsidP="009D4372">
      <w:pPr>
        <w:overflowPunct/>
        <w:autoSpaceDE/>
        <w:autoSpaceDN/>
        <w:adjustRightInd/>
        <w:ind w:firstLine="567"/>
        <w:jc w:val="center"/>
        <w:textAlignment w:val="auto"/>
        <w:rPr>
          <w:bCs/>
          <w:sz w:val="22"/>
          <w:szCs w:val="22"/>
        </w:rPr>
      </w:pPr>
      <w:r w:rsidRPr="009D4372">
        <w:rPr>
          <w:bCs/>
          <w:sz w:val="22"/>
          <w:szCs w:val="22"/>
        </w:rPr>
        <w:t>ЗАКЛЮЧЕНИЕ ДОГОВОРА КУПЛИ-ПРОДАЖИ ПО ИТОГАМ</w:t>
      </w:r>
    </w:p>
    <w:p w14:paraId="2466F874" w14:textId="2F0E494F" w:rsidR="009D4372" w:rsidRPr="009D4372" w:rsidRDefault="009D4372" w:rsidP="009D4372">
      <w:pPr>
        <w:overflowPunct/>
        <w:autoSpaceDE/>
        <w:autoSpaceDN/>
        <w:adjustRightInd/>
        <w:ind w:firstLine="567"/>
        <w:jc w:val="center"/>
        <w:textAlignment w:val="auto"/>
        <w:rPr>
          <w:bCs/>
          <w:sz w:val="22"/>
          <w:szCs w:val="22"/>
        </w:rPr>
      </w:pPr>
      <w:r w:rsidRPr="009D4372">
        <w:rPr>
          <w:bCs/>
          <w:sz w:val="22"/>
          <w:szCs w:val="22"/>
        </w:rPr>
        <w:t>ПРОВЕДЕНИЯ ПРОДАЖИ</w:t>
      </w:r>
    </w:p>
    <w:p w14:paraId="1D56333D"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1. Договор купли-продажи имущества (приложение 2 к информационному сообщению), заключается между Продавцом и победителем продажи в соответствии с Гражданским кодексом Российской Федерации, Законом о приватизации в течение 5 (пяти) рабочих дней с даты подведения итогов продажи.</w:t>
      </w:r>
    </w:p>
    <w:p w14:paraId="0EF879E0"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В случае, если победитель продажи не подписывает со своей стороны договор купли-продажи имущества в течение 5 (пяти) рабочих дней с даты подведения итогов продажи, он признаётся уклонившимся от заключения договора и задаток ему не возвращается.</w:t>
      </w:r>
    </w:p>
    <w:p w14:paraId="6D6845E0"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2. Оплата приобретенного имущества производится победителем продажи единовременно в соответствии с договором купли-продажи имущества.</w:t>
      </w:r>
    </w:p>
    <w:p w14:paraId="544D8D1C"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3. Задаток, внесенный победителем продажи,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14:paraId="3E2B4E9A"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4. Факт оплаты имущества подтверждается выпиской со счета, указанного в договоре купли-продажи имущества. </w:t>
      </w:r>
    </w:p>
    <w:p w14:paraId="1E734536"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5. При уклонении или отказе победителя продажи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4732E53C"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14:paraId="0691069E"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14:paraId="04B78A62" w14:textId="77777777" w:rsidR="009D4372" w:rsidRPr="009D4372" w:rsidRDefault="009D4372" w:rsidP="009D4372">
      <w:pPr>
        <w:overflowPunct/>
        <w:autoSpaceDE/>
        <w:autoSpaceDN/>
        <w:adjustRightInd/>
        <w:ind w:firstLine="567"/>
        <w:jc w:val="both"/>
        <w:textAlignment w:val="auto"/>
        <w:rPr>
          <w:bCs/>
          <w:sz w:val="22"/>
          <w:szCs w:val="22"/>
        </w:rPr>
      </w:pPr>
      <w:r w:rsidRPr="009D4372">
        <w:rPr>
          <w:bCs/>
          <w:sz w:val="22"/>
          <w:szCs w:val="22"/>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покупатели могут ознакомиться по адресу: Иркутская область, г. Усолье-Сибирское, ул. Ватутина, 10, </w:t>
      </w:r>
      <w:proofErr w:type="spellStart"/>
      <w:r w:rsidRPr="009D4372">
        <w:rPr>
          <w:bCs/>
          <w:sz w:val="22"/>
          <w:szCs w:val="22"/>
        </w:rPr>
        <w:t>каб</w:t>
      </w:r>
      <w:proofErr w:type="spellEnd"/>
      <w:r w:rsidRPr="009D4372">
        <w:rPr>
          <w:bCs/>
          <w:sz w:val="22"/>
          <w:szCs w:val="22"/>
        </w:rPr>
        <w:t xml:space="preserve">. № 42 тел. 8(39543)62769. </w:t>
      </w:r>
    </w:p>
    <w:p w14:paraId="104480CF" w14:textId="77777777" w:rsidR="009D4372" w:rsidRPr="009D4372" w:rsidRDefault="009D4372" w:rsidP="009D4372">
      <w:pPr>
        <w:overflowPunct/>
        <w:autoSpaceDE/>
        <w:autoSpaceDN/>
        <w:adjustRightInd/>
        <w:ind w:firstLine="567"/>
        <w:jc w:val="both"/>
        <w:textAlignment w:val="auto"/>
        <w:rPr>
          <w:bCs/>
          <w:sz w:val="22"/>
          <w:szCs w:val="22"/>
        </w:rPr>
      </w:pPr>
    </w:p>
    <w:p w14:paraId="0B5CB049" w14:textId="77777777" w:rsidR="008F6C3E" w:rsidRPr="00575712" w:rsidRDefault="008F6C3E" w:rsidP="008F6C3E">
      <w:pPr>
        <w:overflowPunct/>
        <w:autoSpaceDE/>
        <w:autoSpaceDN/>
        <w:adjustRightInd/>
        <w:ind w:firstLine="567"/>
        <w:jc w:val="both"/>
        <w:textAlignment w:val="auto"/>
        <w:rPr>
          <w:sz w:val="22"/>
          <w:szCs w:val="22"/>
        </w:rPr>
      </w:pPr>
    </w:p>
    <w:p w14:paraId="7DE38B26" w14:textId="77777777" w:rsidR="008F6C3E" w:rsidRPr="00D61A2B" w:rsidRDefault="008F6C3E" w:rsidP="008F6C3E">
      <w:pPr>
        <w:overflowPunct/>
        <w:autoSpaceDE/>
        <w:autoSpaceDN/>
        <w:adjustRightInd/>
        <w:ind w:firstLine="567"/>
        <w:jc w:val="both"/>
        <w:textAlignment w:val="auto"/>
        <w:rPr>
          <w:sz w:val="24"/>
          <w:szCs w:val="24"/>
        </w:rPr>
      </w:pPr>
    </w:p>
    <w:bookmarkEnd w:id="1"/>
    <w:p w14:paraId="1D5E3E92" w14:textId="77777777" w:rsidR="008F6C3E" w:rsidRDefault="008F6C3E" w:rsidP="008F6C3E">
      <w:pPr>
        <w:ind w:left="-567" w:right="283"/>
        <w:jc w:val="right"/>
        <w:rPr>
          <w:sz w:val="24"/>
          <w:szCs w:val="24"/>
        </w:rPr>
      </w:pPr>
    </w:p>
    <w:p w14:paraId="439333FE" w14:textId="77777777" w:rsidR="008F6C3E" w:rsidRDefault="008F6C3E" w:rsidP="008F6C3E">
      <w:pPr>
        <w:ind w:left="-567" w:right="283"/>
        <w:jc w:val="right"/>
        <w:rPr>
          <w:sz w:val="24"/>
          <w:szCs w:val="24"/>
        </w:rPr>
      </w:pPr>
    </w:p>
    <w:p w14:paraId="013E5FA9" w14:textId="77777777" w:rsidR="008F6C3E" w:rsidRPr="00C045B6" w:rsidRDefault="008F6C3E" w:rsidP="008F6C3E">
      <w:pPr>
        <w:ind w:left="-567" w:right="283"/>
        <w:jc w:val="right"/>
        <w:rPr>
          <w:bCs/>
          <w:sz w:val="24"/>
          <w:szCs w:val="24"/>
        </w:rPr>
      </w:pPr>
      <w:r w:rsidRPr="00C045B6">
        <w:rPr>
          <w:sz w:val="24"/>
          <w:szCs w:val="24"/>
        </w:rPr>
        <w:t>Приложение 1</w:t>
      </w:r>
      <w:r w:rsidRPr="00C045B6">
        <w:rPr>
          <w:bCs/>
          <w:sz w:val="24"/>
          <w:szCs w:val="24"/>
        </w:rPr>
        <w:t xml:space="preserve"> </w:t>
      </w:r>
    </w:p>
    <w:p w14:paraId="50E87557" w14:textId="77777777" w:rsidR="008F6C3E" w:rsidRPr="00C045B6" w:rsidRDefault="008F6C3E" w:rsidP="008F6C3E">
      <w:pPr>
        <w:ind w:left="-567" w:right="283"/>
        <w:jc w:val="right"/>
        <w:rPr>
          <w:bCs/>
          <w:sz w:val="24"/>
          <w:szCs w:val="24"/>
        </w:rPr>
      </w:pPr>
      <w:r w:rsidRPr="00C045B6">
        <w:rPr>
          <w:bCs/>
          <w:sz w:val="24"/>
          <w:szCs w:val="24"/>
        </w:rPr>
        <w:t>к информационному сообщению</w:t>
      </w:r>
    </w:p>
    <w:p w14:paraId="00EA6520" w14:textId="77777777" w:rsidR="008F6C3E" w:rsidRPr="00C045B6" w:rsidRDefault="008F6C3E" w:rsidP="008F6C3E">
      <w:pPr>
        <w:tabs>
          <w:tab w:val="left" w:pos="10206"/>
        </w:tabs>
        <w:ind w:right="283" w:firstLine="567"/>
        <w:jc w:val="right"/>
        <w:outlineLvl w:val="0"/>
        <w:rPr>
          <w:b/>
          <w:i/>
          <w:sz w:val="24"/>
          <w:szCs w:val="24"/>
        </w:rPr>
      </w:pPr>
    </w:p>
    <w:p w14:paraId="3B362563" w14:textId="77777777" w:rsidR="008F6C3E" w:rsidRPr="00C045B6" w:rsidRDefault="008F6C3E" w:rsidP="008F6C3E">
      <w:pPr>
        <w:tabs>
          <w:tab w:val="left" w:pos="10206"/>
        </w:tabs>
        <w:ind w:right="283" w:firstLine="567"/>
        <w:jc w:val="right"/>
        <w:outlineLvl w:val="0"/>
        <w:rPr>
          <w:b/>
          <w:i/>
          <w:sz w:val="24"/>
          <w:szCs w:val="24"/>
        </w:rPr>
      </w:pPr>
      <w:r w:rsidRPr="00C045B6">
        <w:rPr>
          <w:b/>
          <w:i/>
          <w:sz w:val="24"/>
          <w:szCs w:val="24"/>
        </w:rPr>
        <w:t xml:space="preserve">                                                                                                                                                                                      </w:t>
      </w:r>
    </w:p>
    <w:p w14:paraId="2745199D" w14:textId="77777777" w:rsidR="008F6C3E" w:rsidRPr="00C045B6" w:rsidRDefault="008F6C3E" w:rsidP="008F6C3E">
      <w:pPr>
        <w:tabs>
          <w:tab w:val="left" w:pos="10206"/>
          <w:tab w:val="right" w:pos="10632"/>
        </w:tabs>
        <w:ind w:right="283" w:firstLine="567"/>
        <w:jc w:val="both"/>
        <w:rPr>
          <w:sz w:val="24"/>
          <w:szCs w:val="24"/>
        </w:rPr>
      </w:pPr>
      <w:r w:rsidRPr="00C045B6">
        <w:rPr>
          <w:sz w:val="24"/>
          <w:szCs w:val="24"/>
        </w:rPr>
        <w:t xml:space="preserve">                                                                                                             </w:t>
      </w:r>
      <w:r w:rsidRPr="00C045B6">
        <w:rPr>
          <w:sz w:val="24"/>
          <w:szCs w:val="24"/>
        </w:rPr>
        <w:tab/>
      </w:r>
    </w:p>
    <w:p w14:paraId="20F46864" w14:textId="77777777" w:rsidR="008F6C3E" w:rsidRPr="00912B18" w:rsidRDefault="008F6C3E" w:rsidP="008F6C3E">
      <w:pPr>
        <w:overflowPunct/>
        <w:autoSpaceDE/>
        <w:autoSpaceDN/>
        <w:adjustRightInd/>
        <w:spacing w:line="192" w:lineRule="auto"/>
        <w:jc w:val="center"/>
        <w:textAlignment w:val="auto"/>
        <w:rPr>
          <w:b/>
          <w:bCs/>
          <w:sz w:val="24"/>
          <w:szCs w:val="24"/>
        </w:rPr>
      </w:pPr>
      <w:r w:rsidRPr="00912B18">
        <w:rPr>
          <w:b/>
          <w:bCs/>
          <w:sz w:val="24"/>
          <w:szCs w:val="24"/>
        </w:rPr>
        <w:t>ЗАЯВКА НА УЧАСТИЕ В ПРОДАЖЕ ПОСРЕДСТВОМ ПУБЛИЧНОГО ПРЕДЛОЖЕНИЯ В ЭЛЕКТРОННОЙ ФОРМЕ</w:t>
      </w:r>
    </w:p>
    <w:p w14:paraId="5B557B53" w14:textId="77777777" w:rsidR="008F6C3E" w:rsidRPr="00912B18" w:rsidRDefault="008F6C3E" w:rsidP="008F6C3E">
      <w:pPr>
        <w:overflowPunct/>
        <w:autoSpaceDE/>
        <w:autoSpaceDN/>
        <w:adjustRightInd/>
        <w:spacing w:line="192" w:lineRule="auto"/>
        <w:ind w:left="6480"/>
        <w:textAlignment w:val="auto"/>
        <w:rPr>
          <w:b/>
          <w:bCs/>
          <w:sz w:val="22"/>
          <w:szCs w:val="22"/>
        </w:rPr>
      </w:pPr>
    </w:p>
    <w:p w14:paraId="7969056D" w14:textId="77777777" w:rsidR="008F6C3E" w:rsidRPr="00912B18" w:rsidRDefault="008F6C3E" w:rsidP="008F6C3E">
      <w:pPr>
        <w:overflowPunct/>
        <w:autoSpaceDE/>
        <w:autoSpaceDN/>
        <w:adjustRightInd/>
        <w:spacing w:line="204" w:lineRule="auto"/>
        <w:jc w:val="right"/>
        <w:textAlignment w:val="auto"/>
        <w:rPr>
          <w:sz w:val="21"/>
          <w:szCs w:val="21"/>
        </w:rPr>
      </w:pPr>
      <w:r w:rsidRPr="00912B18">
        <w:t>_____________________________________________________________________________________________________</w:t>
      </w:r>
    </w:p>
    <w:p w14:paraId="4D02247A" w14:textId="77777777" w:rsidR="008F6C3E" w:rsidRPr="00912B18" w:rsidRDefault="008F6C3E" w:rsidP="008F6C3E">
      <w:pPr>
        <w:overflowPunct/>
        <w:autoSpaceDE/>
        <w:autoSpaceDN/>
        <w:adjustRightInd/>
        <w:spacing w:line="192" w:lineRule="auto"/>
        <w:jc w:val="center"/>
        <w:textAlignment w:val="auto"/>
        <w:rPr>
          <w:sz w:val="18"/>
          <w:szCs w:val="18"/>
        </w:rPr>
      </w:pPr>
      <w:r w:rsidRPr="00912B18">
        <w:rPr>
          <w:sz w:val="18"/>
          <w:szCs w:val="18"/>
        </w:rPr>
        <w:t>(наименование Организатора)</w:t>
      </w:r>
    </w:p>
    <w:p w14:paraId="663E3C27" w14:textId="77777777" w:rsidR="008F6C3E" w:rsidRPr="00912B18" w:rsidRDefault="008F6C3E" w:rsidP="008F6C3E">
      <w:pPr>
        <w:overflowPunct/>
        <w:autoSpaceDE/>
        <w:autoSpaceDN/>
        <w:adjustRightInd/>
        <w:spacing w:line="204" w:lineRule="auto"/>
        <w:textAlignment w:val="auto"/>
        <w:rPr>
          <w:sz w:val="16"/>
          <w:szCs w:val="16"/>
        </w:rPr>
      </w:pPr>
      <w:r w:rsidRPr="00912B18">
        <w:rPr>
          <w:b/>
          <w:bCs/>
          <w:sz w:val="22"/>
          <w:szCs w:val="22"/>
        </w:rPr>
        <w:t>Претендент</w:t>
      </w:r>
    </w:p>
    <w:p w14:paraId="7C968A38" w14:textId="77777777" w:rsidR="008F6C3E" w:rsidRPr="00912B18" w:rsidRDefault="008F6C3E" w:rsidP="008F6C3E">
      <w:pPr>
        <w:overflowPunct/>
        <w:autoSpaceDE/>
        <w:autoSpaceDN/>
        <w:adjustRightInd/>
        <w:spacing w:line="204" w:lineRule="auto"/>
        <w:jc w:val="both"/>
        <w:textAlignment w:val="auto"/>
        <w:rPr>
          <w:b/>
          <w:bCs/>
          <w:sz w:val="18"/>
          <w:szCs w:val="18"/>
        </w:rPr>
      </w:pPr>
      <w:r w:rsidRPr="00912B18">
        <w:rPr>
          <w:sz w:val="16"/>
          <w:szCs w:val="16"/>
        </w:rPr>
        <w:t>______________________________________________________________________________________________________________________________</w:t>
      </w:r>
    </w:p>
    <w:p w14:paraId="36416F52" w14:textId="77777777" w:rsidR="008F6C3E" w:rsidRPr="00912B18" w:rsidRDefault="008F6C3E" w:rsidP="008F6C3E">
      <w:pPr>
        <w:overflowPunct/>
        <w:autoSpaceDE/>
        <w:autoSpaceDN/>
        <w:adjustRightInd/>
        <w:spacing w:line="204" w:lineRule="auto"/>
        <w:jc w:val="center"/>
        <w:textAlignment w:val="auto"/>
        <w:rPr>
          <w:sz w:val="18"/>
          <w:szCs w:val="18"/>
        </w:rPr>
      </w:pPr>
      <w:r w:rsidRPr="00912B18">
        <w:rPr>
          <w:sz w:val="18"/>
          <w:szCs w:val="18"/>
        </w:rPr>
        <w:t xml:space="preserve"> (Ф.И.О. для физического лица или ИП, наименование для юридического лица с указанием организационно-правовой формы)</w:t>
      </w:r>
    </w:p>
    <w:p w14:paraId="075862B3" w14:textId="77777777" w:rsidR="008F6C3E" w:rsidRPr="00912B18" w:rsidRDefault="008F6C3E" w:rsidP="008F6C3E">
      <w:pPr>
        <w:overflowPunct/>
        <w:autoSpaceDE/>
        <w:autoSpaceDN/>
        <w:adjustRightInd/>
        <w:spacing w:line="204" w:lineRule="auto"/>
        <w:jc w:val="center"/>
        <w:textAlignment w:val="auto"/>
        <w:rPr>
          <w:sz w:val="18"/>
          <w:szCs w:val="18"/>
        </w:rPr>
      </w:pPr>
    </w:p>
    <w:p w14:paraId="64CF328F" w14:textId="77777777" w:rsidR="008F6C3E" w:rsidRPr="00912B18" w:rsidRDefault="008F6C3E" w:rsidP="008F6C3E">
      <w:pPr>
        <w:overflowPunct/>
        <w:autoSpaceDE/>
        <w:autoSpaceDN/>
        <w:adjustRightInd/>
        <w:spacing w:line="204" w:lineRule="auto"/>
        <w:jc w:val="center"/>
        <w:textAlignment w:val="auto"/>
        <w:rPr>
          <w:sz w:val="22"/>
          <w:szCs w:val="22"/>
        </w:rPr>
      </w:pPr>
      <w:r w:rsidRPr="00912B18">
        <w:rPr>
          <w:b/>
          <w:bCs/>
          <w:sz w:val="22"/>
          <w:szCs w:val="22"/>
        </w:rPr>
        <w:t>в лице</w:t>
      </w:r>
      <w:r w:rsidRPr="00912B18">
        <w:rPr>
          <w:sz w:val="22"/>
          <w:szCs w:val="22"/>
        </w:rPr>
        <w:t xml:space="preserve"> ______________________________________________________________________________________</w:t>
      </w:r>
    </w:p>
    <w:p w14:paraId="7BD3875D" w14:textId="77777777" w:rsidR="008F6C3E" w:rsidRPr="00912B18" w:rsidRDefault="008F6C3E" w:rsidP="008F6C3E">
      <w:pPr>
        <w:overflowPunct/>
        <w:autoSpaceDE/>
        <w:autoSpaceDN/>
        <w:adjustRightInd/>
        <w:spacing w:line="204" w:lineRule="auto"/>
        <w:jc w:val="center"/>
        <w:textAlignment w:val="auto"/>
      </w:pPr>
      <w:r w:rsidRPr="00912B18">
        <w:t>(ФИО)</w:t>
      </w:r>
    </w:p>
    <w:p w14:paraId="7CFCFECE" w14:textId="77777777" w:rsidR="008F6C3E" w:rsidRPr="00912B18" w:rsidRDefault="008F6C3E" w:rsidP="008F6C3E">
      <w:pPr>
        <w:overflowPunct/>
        <w:autoSpaceDE/>
        <w:autoSpaceDN/>
        <w:adjustRightInd/>
        <w:spacing w:line="204" w:lineRule="auto"/>
        <w:jc w:val="both"/>
        <w:textAlignment w:val="auto"/>
        <w:rPr>
          <w:b/>
          <w:bCs/>
        </w:rPr>
      </w:pPr>
      <w:r w:rsidRPr="00912B18">
        <w:rPr>
          <w:b/>
          <w:bCs/>
          <w:sz w:val="22"/>
          <w:szCs w:val="22"/>
        </w:rPr>
        <w:t>действующий на основании</w:t>
      </w:r>
      <w:r w:rsidRPr="00912B18">
        <w:rPr>
          <w:b/>
          <w:bCs/>
          <w:vertAlign w:val="superscript"/>
        </w:rPr>
        <w:t>1</w:t>
      </w:r>
      <w:r w:rsidRPr="00912B18">
        <w:rPr>
          <w:sz w:val="16"/>
          <w:szCs w:val="16"/>
        </w:rPr>
        <w:t>_______________________________________________________________________________________</w:t>
      </w:r>
    </w:p>
    <w:p w14:paraId="10C82724" w14:textId="77777777" w:rsidR="008F6C3E" w:rsidRPr="00912B18" w:rsidRDefault="008F6C3E" w:rsidP="008F6C3E">
      <w:pPr>
        <w:overflowPunct/>
        <w:autoSpaceDE/>
        <w:autoSpaceDN/>
        <w:adjustRightInd/>
        <w:jc w:val="center"/>
        <w:textAlignment w:val="auto"/>
        <w:rPr>
          <w:b/>
          <w:bCs/>
          <w:sz w:val="24"/>
          <w:szCs w:val="24"/>
        </w:rPr>
      </w:pPr>
      <w:r w:rsidRPr="00912B18">
        <w:t>(</w:t>
      </w:r>
      <w:r w:rsidRPr="00912B18">
        <w:rPr>
          <w:sz w:val="18"/>
          <w:szCs w:val="18"/>
        </w:rPr>
        <w:t>Устав, Положение и т.д</w:t>
      </w:r>
      <w:r w:rsidRPr="00912B18">
        <w:t>.)</w:t>
      </w:r>
    </w:p>
    <w:tbl>
      <w:tblPr>
        <w:tblW w:w="0" w:type="auto"/>
        <w:tblInd w:w="-106" w:type="dxa"/>
        <w:tblLayout w:type="fixed"/>
        <w:tblLook w:val="0000" w:firstRow="0" w:lastRow="0" w:firstColumn="0" w:lastColumn="0" w:noHBand="0" w:noVBand="0"/>
      </w:tblPr>
      <w:tblGrid>
        <w:gridCol w:w="10107"/>
      </w:tblGrid>
      <w:tr w:rsidR="008F6C3E" w:rsidRPr="00912B18" w14:paraId="532B9DAB" w14:textId="77777777" w:rsidTr="005E576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9923EC2" w14:textId="77777777" w:rsidR="008F6C3E" w:rsidRPr="00912B18" w:rsidRDefault="008F6C3E" w:rsidP="005E5762">
            <w:pPr>
              <w:overflowPunct/>
              <w:autoSpaceDE/>
              <w:autoSpaceDN/>
              <w:adjustRightInd/>
              <w:textAlignment w:val="auto"/>
            </w:pPr>
            <w:r w:rsidRPr="00912B18">
              <w:rPr>
                <w:b/>
                <w:bCs/>
                <w:sz w:val="24"/>
                <w:szCs w:val="24"/>
              </w:rPr>
              <w:t>(</w:t>
            </w:r>
            <w:r w:rsidRPr="00912B18">
              <w:rPr>
                <w:b/>
                <w:bCs/>
              </w:rPr>
              <w:t>заполняется индивидуальным предпринимателем, физическим лицом)</w:t>
            </w:r>
          </w:p>
          <w:p w14:paraId="2A7E7889" w14:textId="77777777" w:rsidR="008F6C3E" w:rsidRPr="00912B18" w:rsidRDefault="008F6C3E" w:rsidP="005E5762">
            <w:pPr>
              <w:overflowPunct/>
              <w:autoSpaceDE/>
              <w:autoSpaceDN/>
              <w:adjustRightInd/>
              <w:spacing w:line="192" w:lineRule="auto"/>
              <w:textAlignment w:val="auto"/>
            </w:pPr>
            <w:r w:rsidRPr="00912B18">
              <w:t>Паспортные данные: серия……………………№ …………………………., дата выдачи «…....» ………………..….г.</w:t>
            </w:r>
          </w:p>
          <w:p w14:paraId="50E2F45D" w14:textId="77777777" w:rsidR="008F6C3E" w:rsidRPr="00912B18" w:rsidRDefault="008F6C3E" w:rsidP="005E5762">
            <w:pPr>
              <w:overflowPunct/>
              <w:autoSpaceDE/>
              <w:autoSpaceDN/>
              <w:adjustRightInd/>
              <w:spacing w:line="192" w:lineRule="auto"/>
              <w:textAlignment w:val="auto"/>
            </w:pPr>
            <w:r w:rsidRPr="00912B18">
              <w:t>кем выдан…………………………………………………………………………………………………………………….</w:t>
            </w:r>
          </w:p>
          <w:p w14:paraId="2DC57066" w14:textId="77777777" w:rsidR="008F6C3E" w:rsidRPr="00912B18" w:rsidRDefault="008F6C3E" w:rsidP="005E5762">
            <w:pPr>
              <w:overflowPunct/>
              <w:autoSpaceDE/>
              <w:autoSpaceDN/>
              <w:adjustRightInd/>
              <w:spacing w:line="192" w:lineRule="auto"/>
              <w:textAlignment w:val="auto"/>
            </w:pPr>
            <w:r w:rsidRPr="00912B18">
              <w:t>Адрес регистрации по месту жительства …………………………………………………………………………………...</w:t>
            </w:r>
          </w:p>
          <w:p w14:paraId="0A75C004" w14:textId="77777777" w:rsidR="008F6C3E" w:rsidRPr="00912B18" w:rsidRDefault="008F6C3E" w:rsidP="005E5762">
            <w:pPr>
              <w:overflowPunct/>
              <w:autoSpaceDE/>
              <w:autoSpaceDN/>
              <w:adjustRightInd/>
              <w:spacing w:line="192" w:lineRule="auto"/>
              <w:textAlignment w:val="auto"/>
            </w:pPr>
            <w:r w:rsidRPr="00912B18">
              <w:t>Адрес регистрации по месту пребывания…………………………………………………………………………………...</w:t>
            </w:r>
          </w:p>
          <w:p w14:paraId="62540D74" w14:textId="77777777" w:rsidR="008F6C3E" w:rsidRPr="00912B18" w:rsidRDefault="008F6C3E" w:rsidP="005E5762">
            <w:pPr>
              <w:overflowPunct/>
              <w:autoSpaceDE/>
              <w:autoSpaceDN/>
              <w:adjustRightInd/>
              <w:spacing w:line="192" w:lineRule="auto"/>
              <w:textAlignment w:val="auto"/>
            </w:pPr>
            <w:r w:rsidRPr="00912B18">
              <w:t>Контактный телефон ………………………………………………………………………………………………………..</w:t>
            </w:r>
          </w:p>
          <w:p w14:paraId="4D94F73A" w14:textId="77777777" w:rsidR="008F6C3E" w:rsidRPr="00912B18" w:rsidRDefault="008F6C3E" w:rsidP="005E5762">
            <w:pPr>
              <w:overflowPunct/>
              <w:autoSpaceDE/>
              <w:autoSpaceDN/>
              <w:adjustRightInd/>
              <w:spacing w:line="192" w:lineRule="auto"/>
              <w:textAlignment w:val="auto"/>
            </w:pPr>
            <w:r w:rsidRPr="00912B18">
              <w:t>Дата регистрации в качестве индивидуального предпринимателя: «…....» ……г. ………………………………….</w:t>
            </w:r>
          </w:p>
          <w:p w14:paraId="66DD4EF9" w14:textId="77777777" w:rsidR="008F6C3E" w:rsidRPr="00912B18" w:rsidRDefault="008F6C3E" w:rsidP="005E5762">
            <w:pPr>
              <w:overflowPunct/>
              <w:autoSpaceDE/>
              <w:autoSpaceDN/>
              <w:adjustRightInd/>
              <w:spacing w:line="192" w:lineRule="auto"/>
              <w:textAlignment w:val="auto"/>
              <w:rPr>
                <w:b/>
                <w:bCs/>
              </w:rPr>
            </w:pPr>
            <w:r w:rsidRPr="00912B18">
              <w:t>ОГРН индивидуального предпринимателя №………………………………………………………………………………</w:t>
            </w:r>
          </w:p>
        </w:tc>
      </w:tr>
      <w:tr w:rsidR="008F6C3E" w:rsidRPr="00912B18" w14:paraId="52928C5D" w14:textId="77777777" w:rsidTr="005E5762">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B4C8296" w14:textId="77777777" w:rsidR="008F6C3E" w:rsidRPr="00912B18" w:rsidRDefault="008F6C3E" w:rsidP="005E5762">
            <w:pPr>
              <w:overflowPunct/>
              <w:autoSpaceDE/>
              <w:autoSpaceDN/>
              <w:adjustRightInd/>
              <w:spacing w:line="192" w:lineRule="auto"/>
              <w:textAlignment w:val="auto"/>
            </w:pPr>
            <w:r w:rsidRPr="00912B18">
              <w:rPr>
                <w:b/>
                <w:bCs/>
              </w:rPr>
              <w:lastRenderedPageBreak/>
              <w:t>(заполняется юридическим лицом)</w:t>
            </w:r>
          </w:p>
          <w:p w14:paraId="513A89AF" w14:textId="77777777" w:rsidR="008F6C3E" w:rsidRPr="00912B18" w:rsidRDefault="008F6C3E" w:rsidP="005E5762">
            <w:pPr>
              <w:overflowPunct/>
              <w:autoSpaceDE/>
              <w:autoSpaceDN/>
              <w:adjustRightInd/>
              <w:spacing w:line="192" w:lineRule="auto"/>
              <w:textAlignment w:val="auto"/>
            </w:pPr>
            <w:r w:rsidRPr="00912B18">
              <w:t>Адрес местонахождения……………………………………………………………………………………………...............</w:t>
            </w:r>
          </w:p>
          <w:p w14:paraId="4DC0EC92" w14:textId="77777777" w:rsidR="008F6C3E" w:rsidRPr="00912B18" w:rsidRDefault="008F6C3E" w:rsidP="005E5762">
            <w:pPr>
              <w:overflowPunct/>
              <w:autoSpaceDE/>
              <w:autoSpaceDN/>
              <w:adjustRightInd/>
              <w:spacing w:line="192" w:lineRule="auto"/>
              <w:textAlignment w:val="auto"/>
            </w:pPr>
            <w:r w:rsidRPr="00912B18">
              <w:t>Почтовый адрес……………………………………………………………………………………………………………….</w:t>
            </w:r>
          </w:p>
          <w:p w14:paraId="7D406963" w14:textId="77777777" w:rsidR="008F6C3E" w:rsidRPr="00912B18" w:rsidRDefault="008F6C3E" w:rsidP="005E5762">
            <w:pPr>
              <w:overflowPunct/>
              <w:autoSpaceDE/>
              <w:autoSpaceDN/>
              <w:adjustRightInd/>
              <w:spacing w:line="192" w:lineRule="auto"/>
              <w:textAlignment w:val="auto"/>
            </w:pPr>
            <w:r w:rsidRPr="00912B18">
              <w:t>Контактный телефон….…..…………………………………………………………………………………………………..</w:t>
            </w:r>
          </w:p>
          <w:p w14:paraId="2B17FEB1" w14:textId="77777777" w:rsidR="008F6C3E" w:rsidRPr="00912B18" w:rsidRDefault="008F6C3E" w:rsidP="005E5762">
            <w:pPr>
              <w:overflowPunct/>
              <w:autoSpaceDE/>
              <w:autoSpaceDN/>
              <w:adjustRightInd/>
              <w:spacing w:line="192" w:lineRule="auto"/>
              <w:textAlignment w:val="auto"/>
              <w:rPr>
                <w:b/>
                <w:bCs/>
              </w:rPr>
            </w:pPr>
            <w:r w:rsidRPr="00912B18">
              <w:t>ИНН №_______________ ОГРН №___________________</w:t>
            </w:r>
          </w:p>
        </w:tc>
      </w:tr>
      <w:tr w:rsidR="008F6C3E" w:rsidRPr="00912B18" w14:paraId="259010B7" w14:textId="77777777" w:rsidTr="005E576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14:paraId="5B1FB13D" w14:textId="77777777" w:rsidR="008F6C3E" w:rsidRPr="00912B18" w:rsidRDefault="008F6C3E" w:rsidP="005E5762">
            <w:pPr>
              <w:overflowPunct/>
              <w:autoSpaceDE/>
              <w:autoSpaceDN/>
              <w:adjustRightInd/>
              <w:spacing w:line="192" w:lineRule="auto"/>
              <w:textAlignment w:val="auto"/>
              <w:rPr>
                <w:b/>
                <w:bCs/>
                <w:sz w:val="14"/>
                <w:szCs w:val="14"/>
              </w:rPr>
            </w:pPr>
            <w:r w:rsidRPr="00912B18">
              <w:rPr>
                <w:b/>
                <w:bCs/>
              </w:rPr>
              <w:t>Представитель Претендента</w:t>
            </w:r>
            <w:r w:rsidRPr="00912B18">
              <w:rPr>
                <w:b/>
                <w:bCs/>
                <w:vertAlign w:val="superscript"/>
              </w:rPr>
              <w:t>2</w:t>
            </w:r>
            <w:r w:rsidRPr="00912B18">
              <w:t>………………………………………………………………………………………………</w:t>
            </w:r>
          </w:p>
          <w:p w14:paraId="69DF48C0" w14:textId="77777777" w:rsidR="008F6C3E" w:rsidRPr="00912B18" w:rsidRDefault="008F6C3E" w:rsidP="005E5762">
            <w:pPr>
              <w:overflowPunct/>
              <w:autoSpaceDE/>
              <w:autoSpaceDN/>
              <w:adjustRightInd/>
              <w:spacing w:line="192" w:lineRule="auto"/>
              <w:jc w:val="center"/>
              <w:textAlignment w:val="auto"/>
            </w:pPr>
            <w:r w:rsidRPr="00912B18">
              <w:rPr>
                <w:b/>
                <w:bCs/>
                <w:sz w:val="14"/>
                <w:szCs w:val="14"/>
              </w:rPr>
              <w:t>(Ф.И.О.)</w:t>
            </w:r>
          </w:p>
          <w:p w14:paraId="35F6D48D" w14:textId="77777777" w:rsidR="008F6C3E" w:rsidRPr="00912B18" w:rsidRDefault="008F6C3E" w:rsidP="005E5762">
            <w:pPr>
              <w:overflowPunct/>
              <w:autoSpaceDE/>
              <w:autoSpaceDN/>
              <w:adjustRightInd/>
              <w:spacing w:line="192" w:lineRule="auto"/>
              <w:textAlignment w:val="auto"/>
            </w:pPr>
            <w:r w:rsidRPr="00912B18">
              <w:t>Действует на основании доверенности от «…..»…………20..….г., № ………………………………………………….</w:t>
            </w:r>
          </w:p>
          <w:p w14:paraId="59450727" w14:textId="77777777" w:rsidR="008F6C3E" w:rsidRPr="00912B18" w:rsidRDefault="008F6C3E" w:rsidP="005E5762">
            <w:pPr>
              <w:overflowPunct/>
              <w:autoSpaceDE/>
              <w:autoSpaceDN/>
              <w:adjustRightInd/>
              <w:spacing w:line="192" w:lineRule="auto"/>
              <w:textAlignment w:val="auto"/>
            </w:pPr>
            <w:r w:rsidRPr="00912B18">
              <w:t>Паспортные данные представителя: серия …………....……№ ………………., дата выдачи «…....» …….…… .…....г.</w:t>
            </w:r>
          </w:p>
          <w:p w14:paraId="48304C84" w14:textId="77777777" w:rsidR="008F6C3E" w:rsidRPr="00912B18" w:rsidRDefault="008F6C3E" w:rsidP="005E5762">
            <w:pPr>
              <w:overflowPunct/>
              <w:autoSpaceDE/>
              <w:autoSpaceDN/>
              <w:adjustRightInd/>
              <w:spacing w:line="192" w:lineRule="auto"/>
              <w:textAlignment w:val="auto"/>
            </w:pPr>
            <w:r w:rsidRPr="00912B18">
              <w:t>кем выдан ..……………………………………………….……………………………..……………………………………</w:t>
            </w:r>
          </w:p>
          <w:p w14:paraId="7FF44CA0" w14:textId="77777777" w:rsidR="008F6C3E" w:rsidRPr="00912B18" w:rsidRDefault="008F6C3E" w:rsidP="005E5762">
            <w:pPr>
              <w:overflowPunct/>
              <w:autoSpaceDE/>
              <w:autoSpaceDN/>
              <w:adjustRightInd/>
              <w:spacing w:line="192" w:lineRule="auto"/>
              <w:textAlignment w:val="auto"/>
            </w:pPr>
            <w:r w:rsidRPr="00912B18">
              <w:t>Адрес регистрации по месту жительства …………………………………………………………………………………...</w:t>
            </w:r>
          </w:p>
          <w:p w14:paraId="5A2C8CCF" w14:textId="77777777" w:rsidR="008F6C3E" w:rsidRPr="00912B18" w:rsidRDefault="008F6C3E" w:rsidP="005E5762">
            <w:pPr>
              <w:overflowPunct/>
              <w:autoSpaceDE/>
              <w:autoSpaceDN/>
              <w:adjustRightInd/>
              <w:spacing w:line="192" w:lineRule="auto"/>
              <w:textAlignment w:val="auto"/>
            </w:pPr>
            <w:r w:rsidRPr="00912B18">
              <w:t>Адрес регистрации по месту пребывания…………………………………………………………………………………...</w:t>
            </w:r>
          </w:p>
          <w:p w14:paraId="7A22D69C" w14:textId="77777777" w:rsidR="008F6C3E" w:rsidRPr="00912B18" w:rsidRDefault="008F6C3E" w:rsidP="005E5762">
            <w:pPr>
              <w:overflowPunct/>
              <w:autoSpaceDE/>
              <w:autoSpaceDN/>
              <w:adjustRightInd/>
              <w:spacing w:line="192" w:lineRule="auto"/>
              <w:textAlignment w:val="auto"/>
              <w:rPr>
                <w:sz w:val="24"/>
                <w:szCs w:val="24"/>
              </w:rPr>
            </w:pPr>
            <w:r w:rsidRPr="00912B18">
              <w:t>Контактный телефон ……..………………………………………………………………………………………………….</w:t>
            </w:r>
          </w:p>
        </w:tc>
      </w:tr>
    </w:tbl>
    <w:p w14:paraId="22DE01A4" w14:textId="77777777" w:rsidR="008F6C3E" w:rsidRPr="00912B18" w:rsidRDefault="008F6C3E" w:rsidP="008F6C3E">
      <w:pPr>
        <w:widowControl w:val="0"/>
        <w:overflowPunct/>
        <w:autoSpaceDN/>
        <w:adjustRightInd/>
        <w:spacing w:before="1" w:after="1"/>
        <w:ind w:left="1" w:right="1" w:hanging="1"/>
        <w:jc w:val="both"/>
        <w:textAlignment w:val="auto"/>
        <w:rPr>
          <w:sz w:val="24"/>
          <w:szCs w:val="24"/>
        </w:rPr>
      </w:pPr>
      <w:r w:rsidRPr="00912B18">
        <w:rPr>
          <w:sz w:val="24"/>
          <w:szCs w:val="24"/>
        </w:rPr>
        <w:tab/>
      </w:r>
    </w:p>
    <w:p w14:paraId="39F1BD28" w14:textId="77777777" w:rsidR="008F6C3E" w:rsidRPr="00912B18" w:rsidRDefault="008F6C3E" w:rsidP="008F6C3E">
      <w:pPr>
        <w:widowControl w:val="0"/>
        <w:overflowPunct/>
        <w:autoSpaceDN/>
        <w:adjustRightInd/>
        <w:spacing w:before="1" w:after="1"/>
        <w:ind w:left="1" w:right="1" w:hanging="1"/>
        <w:jc w:val="both"/>
        <w:textAlignment w:val="auto"/>
        <w:rPr>
          <w:sz w:val="4"/>
          <w:szCs w:val="4"/>
        </w:rPr>
      </w:pPr>
      <w:r w:rsidRPr="00912B18">
        <w:rPr>
          <w:b/>
          <w:bCs/>
          <w:sz w:val="22"/>
          <w:szCs w:val="22"/>
        </w:rPr>
        <w:t>принял решение об участии в Процедуре по продаже Объекта (лота):</w:t>
      </w:r>
    </w:p>
    <w:p w14:paraId="09F27370" w14:textId="77777777" w:rsidR="008F6C3E" w:rsidRPr="00912B18" w:rsidRDefault="008F6C3E" w:rsidP="008F6C3E">
      <w:pPr>
        <w:widowControl w:val="0"/>
        <w:overflowPunct/>
        <w:autoSpaceDN/>
        <w:adjustRightInd/>
        <w:spacing w:before="1" w:after="1"/>
        <w:ind w:left="1" w:right="1" w:hanging="1"/>
        <w:jc w:val="both"/>
        <w:textAlignment w:val="auto"/>
        <w:rPr>
          <w:sz w:val="4"/>
          <w:szCs w:val="4"/>
        </w:rPr>
      </w:pPr>
    </w:p>
    <w:tbl>
      <w:tblPr>
        <w:tblW w:w="0" w:type="auto"/>
        <w:tblInd w:w="-106" w:type="dxa"/>
        <w:tblLayout w:type="fixed"/>
        <w:tblLook w:val="0000" w:firstRow="0" w:lastRow="0" w:firstColumn="0" w:lastColumn="0" w:noHBand="0" w:noVBand="0"/>
      </w:tblPr>
      <w:tblGrid>
        <w:gridCol w:w="10107"/>
      </w:tblGrid>
      <w:tr w:rsidR="008F6C3E" w:rsidRPr="00912B18" w14:paraId="43E0ABC6" w14:textId="77777777" w:rsidTr="005E5762">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14:paraId="3543433D" w14:textId="77777777" w:rsidR="008F6C3E" w:rsidRPr="00912B18" w:rsidRDefault="008F6C3E" w:rsidP="005E5762">
            <w:pPr>
              <w:overflowPunct/>
              <w:autoSpaceDE/>
              <w:autoSpaceDN/>
              <w:adjustRightInd/>
              <w:textAlignment w:val="auto"/>
            </w:pPr>
            <w:r w:rsidRPr="00912B18">
              <w:t xml:space="preserve">Дата Процедуры: ………..……………. № Лота………………  </w:t>
            </w:r>
          </w:p>
          <w:p w14:paraId="707753CC" w14:textId="77777777" w:rsidR="008F6C3E" w:rsidRPr="00912B18" w:rsidRDefault="008F6C3E" w:rsidP="005E5762">
            <w:pPr>
              <w:overflowPunct/>
              <w:autoSpaceDE/>
              <w:autoSpaceDN/>
              <w:adjustRightInd/>
              <w:textAlignment w:val="auto"/>
            </w:pPr>
            <w:r w:rsidRPr="00912B18">
              <w:t xml:space="preserve">Наименование Объекта (лота)................................................................................................................................. </w:t>
            </w:r>
          </w:p>
          <w:p w14:paraId="2CD6B4BE" w14:textId="77777777" w:rsidR="008F6C3E" w:rsidRPr="00912B18" w:rsidRDefault="008F6C3E" w:rsidP="005E5762">
            <w:pPr>
              <w:overflowPunct/>
              <w:autoSpaceDE/>
              <w:autoSpaceDN/>
              <w:adjustRightInd/>
              <w:textAlignment w:val="auto"/>
              <w:rPr>
                <w:b/>
                <w:bCs/>
                <w:sz w:val="24"/>
                <w:szCs w:val="24"/>
              </w:rPr>
            </w:pPr>
            <w:r w:rsidRPr="00912B18">
              <w:t>Адрес (местонахождение) Объекта (лота)………………………………………………………...………</w:t>
            </w:r>
          </w:p>
        </w:tc>
      </w:tr>
    </w:tbl>
    <w:p w14:paraId="1D2AA11A" w14:textId="77777777" w:rsidR="008F6C3E" w:rsidRPr="00912B18" w:rsidRDefault="008F6C3E" w:rsidP="008F6C3E">
      <w:pPr>
        <w:widowControl w:val="0"/>
        <w:overflowPunct/>
        <w:autoSpaceDN/>
        <w:adjustRightInd/>
        <w:spacing w:before="1" w:after="1"/>
        <w:jc w:val="both"/>
        <w:textAlignment w:val="auto"/>
        <w:rPr>
          <w:b/>
          <w:bCs/>
        </w:rPr>
      </w:pPr>
      <w:r w:rsidRPr="00912B18">
        <w:rPr>
          <w:b/>
          <w:bCs/>
        </w:rPr>
        <w:t xml:space="preserve">и обязуется обеспечить поступление задатка [обеспечительного платежа] в размере_____________________________ руб. </w:t>
      </w:r>
      <w:r w:rsidRPr="00912B18">
        <w:t>__________________________________________________ (сумма прописью),</w:t>
      </w:r>
    </w:p>
    <w:p w14:paraId="07731194" w14:textId="77777777" w:rsidR="008F6C3E" w:rsidRPr="00912B18" w:rsidRDefault="008F6C3E" w:rsidP="008F6C3E">
      <w:pPr>
        <w:widowControl w:val="0"/>
        <w:overflowPunct/>
        <w:autoSpaceDN/>
        <w:adjustRightInd/>
        <w:spacing w:before="1" w:after="1"/>
        <w:jc w:val="both"/>
        <w:textAlignment w:val="auto"/>
        <w:rPr>
          <w:b/>
          <w:bCs/>
        </w:rPr>
      </w:pPr>
      <w:r w:rsidRPr="00912B18">
        <w:rPr>
          <w:b/>
          <w:bCs/>
        </w:rPr>
        <w:t>в сроки и в порядке установленные в Информационном сообщении на указанный лот.</w:t>
      </w:r>
    </w:p>
    <w:p w14:paraId="647617E8"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Претендент обязуется:</w:t>
      </w:r>
    </w:p>
    <w:p w14:paraId="21800184" w14:textId="77777777" w:rsidR="008F6C3E" w:rsidRPr="00912B18" w:rsidRDefault="008F6C3E" w:rsidP="008F6C3E">
      <w:pPr>
        <w:numPr>
          <w:ilvl w:val="1"/>
          <w:numId w:val="4"/>
        </w:numPr>
        <w:suppressAutoHyphens/>
        <w:overflowPunct/>
        <w:autoSpaceDE/>
        <w:autoSpaceDN/>
        <w:adjustRightInd/>
        <w:ind w:hanging="360"/>
        <w:jc w:val="both"/>
        <w:textAlignment w:val="auto"/>
        <w:rPr>
          <w:sz w:val="19"/>
          <w:szCs w:val="19"/>
        </w:rPr>
      </w:pPr>
      <w:r w:rsidRPr="00912B18">
        <w:rPr>
          <w:sz w:val="19"/>
          <w:szCs w:val="19"/>
        </w:rPr>
        <w:t xml:space="preserve">Соблюдать условия и порядок проведения Процедуры, содержащиеся в </w:t>
      </w:r>
      <w:r w:rsidRPr="00912B18">
        <w:t>Информационном сообщении</w:t>
      </w:r>
      <w:r w:rsidRPr="00912B18">
        <w:rPr>
          <w:sz w:val="19"/>
          <w:szCs w:val="19"/>
        </w:rPr>
        <w:t>.</w:t>
      </w:r>
    </w:p>
    <w:p w14:paraId="46C6DD73" w14:textId="77777777" w:rsidR="008F6C3E" w:rsidRPr="00912B18" w:rsidRDefault="008F6C3E" w:rsidP="008F6C3E">
      <w:pPr>
        <w:numPr>
          <w:ilvl w:val="1"/>
          <w:numId w:val="4"/>
        </w:numPr>
        <w:suppressAutoHyphens/>
        <w:overflowPunct/>
        <w:autoSpaceDE/>
        <w:autoSpaceDN/>
        <w:adjustRightInd/>
        <w:ind w:hanging="360"/>
        <w:jc w:val="both"/>
        <w:textAlignment w:val="auto"/>
        <w:rPr>
          <w:sz w:val="19"/>
          <w:szCs w:val="19"/>
        </w:rPr>
      </w:pPr>
      <w:r w:rsidRPr="00912B18">
        <w:rPr>
          <w:sz w:val="19"/>
          <w:szCs w:val="19"/>
        </w:rPr>
        <w:t xml:space="preserve">В случае признания Победителем Процедуры заключить договор купли-продажи с Продавцом в соответствии с порядком, сроками и требованиями, установленными в </w:t>
      </w:r>
      <w:r w:rsidRPr="00912B18">
        <w:t>Информационном сообщении</w:t>
      </w:r>
      <w:r w:rsidRPr="00912B18">
        <w:rPr>
          <w:sz w:val="19"/>
          <w:szCs w:val="19"/>
        </w:rPr>
        <w:t xml:space="preserve"> и договоре купли-продажи. </w:t>
      </w:r>
    </w:p>
    <w:p w14:paraId="562A5CF8"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Задаток Победителя продажи посредством публичного предложения засчитывается в счет оплаты приобретаемого Объекта (лота). </w:t>
      </w:r>
    </w:p>
    <w:p w14:paraId="323D67EB"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Претенденту понятны все требования и положения </w:t>
      </w:r>
      <w:r w:rsidRPr="00912B18">
        <w:t>Информационного сообщения</w:t>
      </w:r>
      <w:r w:rsidRPr="00912B18">
        <w:rPr>
          <w:sz w:val="19"/>
          <w:szCs w:val="19"/>
        </w:rPr>
        <w:t xml:space="preserve">. Претенденту известно фактическое состояние и технические характеристики Объекта (лота) </w:t>
      </w:r>
      <w:r w:rsidRPr="00912B18">
        <w:rPr>
          <w:b/>
          <w:bCs/>
          <w:sz w:val="19"/>
          <w:szCs w:val="19"/>
        </w:rPr>
        <w:t>и он не имеет претензий к ним.</w:t>
      </w:r>
    </w:p>
    <w:p w14:paraId="78C86355"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Претендент извещён о том, что он вправе отозвать Заявку в порядке и в сроки, установленные в </w:t>
      </w:r>
      <w:r w:rsidRPr="00912B18">
        <w:t>Информационном сообщении</w:t>
      </w:r>
      <w:r w:rsidRPr="00912B18">
        <w:rPr>
          <w:sz w:val="19"/>
          <w:szCs w:val="19"/>
        </w:rPr>
        <w:t>.</w:t>
      </w:r>
    </w:p>
    <w:p w14:paraId="3A97A03A"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Ответственность за достоверность представленных документов и информации несет Претендент. </w:t>
      </w:r>
    </w:p>
    <w:p w14:paraId="65EA9DB8"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Претендент подтверждает, что на дату подписания настоящей Заявки ознакомлен с порядком проведения Процедуры,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14:paraId="74B19513"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Претендент осведомлен и согласен с тем, что Организатор и Продавец не несут ответственности за ущерб, который может быть причинен Претенденту отменой Процедуры, внесением изменений в Информационное сообщение или отменой Процедуры, а также приостановлением организации и проведения процедуры.</w:t>
      </w:r>
    </w:p>
    <w:p w14:paraId="5BB0F60F" w14:textId="77777777" w:rsidR="008F6C3E" w:rsidRPr="00912B18" w:rsidRDefault="008F6C3E" w:rsidP="008F6C3E">
      <w:pPr>
        <w:overflowPunct/>
        <w:autoSpaceDE/>
        <w:autoSpaceDN/>
        <w:adjustRightInd/>
        <w:ind w:left="360"/>
        <w:jc w:val="both"/>
        <w:textAlignment w:val="auto"/>
        <w:rPr>
          <w:sz w:val="19"/>
          <w:szCs w:val="19"/>
        </w:rPr>
      </w:pPr>
      <w:r w:rsidRPr="00912B18">
        <w:rPr>
          <w:sz w:val="19"/>
          <w:szCs w:val="19"/>
        </w:rPr>
        <w:t>___________________________________________________</w:t>
      </w:r>
    </w:p>
    <w:p w14:paraId="2EDC768A" w14:textId="77777777" w:rsidR="008F6C3E" w:rsidRPr="00912B18" w:rsidRDefault="008F6C3E" w:rsidP="008F6C3E">
      <w:pPr>
        <w:overflowPunct/>
        <w:autoSpaceDE/>
        <w:autoSpaceDN/>
        <w:adjustRightInd/>
        <w:ind w:left="360"/>
        <w:jc w:val="both"/>
        <w:textAlignment w:val="auto"/>
        <w:rPr>
          <w:sz w:val="19"/>
          <w:szCs w:val="19"/>
        </w:rPr>
      </w:pPr>
      <w:r w:rsidRPr="00912B18">
        <w:rPr>
          <w:b/>
          <w:bCs/>
          <w:sz w:val="12"/>
          <w:szCs w:val="12"/>
        </w:rPr>
        <w:t>1</w:t>
      </w:r>
      <w:r w:rsidRPr="00912B18">
        <w:rPr>
          <w:sz w:val="16"/>
          <w:szCs w:val="16"/>
        </w:rPr>
        <w:t xml:space="preserve"> Заполняется при подаче Заявки юридическим лицом</w:t>
      </w:r>
    </w:p>
    <w:p w14:paraId="5ABC64D9" w14:textId="77777777" w:rsidR="008F6C3E" w:rsidRPr="00912B18" w:rsidRDefault="008F6C3E" w:rsidP="008F6C3E">
      <w:pPr>
        <w:overflowPunct/>
        <w:autoSpaceDE/>
        <w:autoSpaceDN/>
        <w:adjustRightInd/>
        <w:ind w:left="360"/>
        <w:jc w:val="both"/>
        <w:textAlignment w:val="auto"/>
        <w:rPr>
          <w:sz w:val="16"/>
          <w:szCs w:val="16"/>
        </w:rPr>
      </w:pPr>
      <w:r w:rsidRPr="00912B18">
        <w:rPr>
          <w:b/>
          <w:bCs/>
          <w:sz w:val="12"/>
          <w:szCs w:val="12"/>
        </w:rPr>
        <w:t>2</w:t>
      </w:r>
      <w:r w:rsidRPr="00912B18">
        <w:rPr>
          <w:sz w:val="16"/>
          <w:szCs w:val="16"/>
        </w:rPr>
        <w:t>Заполняется при подаче Заявки лицом, действующим по доверенности</w:t>
      </w:r>
    </w:p>
    <w:p w14:paraId="0875B513" w14:textId="77777777" w:rsidR="008F6C3E" w:rsidRPr="00912B18" w:rsidRDefault="008F6C3E" w:rsidP="008F6C3E">
      <w:pPr>
        <w:suppressAutoHyphens/>
        <w:overflowPunct/>
        <w:autoSpaceDE/>
        <w:autoSpaceDN/>
        <w:adjustRightInd/>
        <w:ind w:left="360"/>
        <w:jc w:val="both"/>
        <w:textAlignment w:val="auto"/>
        <w:rPr>
          <w:sz w:val="19"/>
          <w:szCs w:val="19"/>
        </w:rPr>
      </w:pPr>
    </w:p>
    <w:p w14:paraId="26B03E05" w14:textId="77777777" w:rsidR="008F6C3E" w:rsidRPr="00912B18" w:rsidRDefault="008F6C3E" w:rsidP="008F6C3E">
      <w:pPr>
        <w:suppressAutoHyphens/>
        <w:overflowPunct/>
        <w:autoSpaceDE/>
        <w:autoSpaceDN/>
        <w:adjustRightInd/>
        <w:ind w:left="360"/>
        <w:jc w:val="both"/>
        <w:textAlignment w:val="auto"/>
        <w:rPr>
          <w:sz w:val="19"/>
          <w:szCs w:val="19"/>
        </w:rPr>
      </w:pPr>
    </w:p>
    <w:p w14:paraId="52480E6C" w14:textId="77777777" w:rsidR="008F6C3E" w:rsidRPr="00912B18" w:rsidRDefault="008F6C3E" w:rsidP="008F6C3E">
      <w:pPr>
        <w:suppressAutoHyphens/>
        <w:overflowPunct/>
        <w:autoSpaceDE/>
        <w:autoSpaceDN/>
        <w:adjustRightInd/>
        <w:ind w:left="360"/>
        <w:jc w:val="both"/>
        <w:textAlignment w:val="auto"/>
        <w:rPr>
          <w:sz w:val="19"/>
          <w:szCs w:val="19"/>
        </w:rPr>
      </w:pPr>
    </w:p>
    <w:p w14:paraId="315E1F73" w14:textId="77777777" w:rsidR="008F6C3E" w:rsidRPr="00912B18" w:rsidRDefault="008F6C3E" w:rsidP="008F6C3E">
      <w:pPr>
        <w:suppressAutoHyphens/>
        <w:overflowPunct/>
        <w:autoSpaceDE/>
        <w:autoSpaceDN/>
        <w:adjustRightInd/>
        <w:ind w:left="360"/>
        <w:jc w:val="both"/>
        <w:textAlignment w:val="auto"/>
        <w:rPr>
          <w:sz w:val="19"/>
          <w:szCs w:val="19"/>
        </w:rPr>
      </w:pPr>
    </w:p>
    <w:p w14:paraId="02E94CEE" w14:textId="77777777" w:rsidR="008F6C3E" w:rsidRPr="00912B18" w:rsidRDefault="008F6C3E" w:rsidP="008F6C3E">
      <w:pPr>
        <w:suppressAutoHyphens/>
        <w:overflowPunct/>
        <w:autoSpaceDE/>
        <w:autoSpaceDN/>
        <w:adjustRightInd/>
        <w:ind w:left="360"/>
        <w:jc w:val="both"/>
        <w:textAlignment w:val="auto"/>
        <w:rPr>
          <w:sz w:val="19"/>
          <w:szCs w:val="19"/>
        </w:rPr>
      </w:pPr>
    </w:p>
    <w:p w14:paraId="4B390B3F"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14:paraId="66713FFC" w14:textId="77777777" w:rsidR="008F6C3E" w:rsidRPr="00912B18" w:rsidRDefault="008F6C3E" w:rsidP="008F6C3E">
      <w:pPr>
        <w:overflowPunct/>
        <w:autoSpaceDE/>
        <w:autoSpaceDN/>
        <w:adjustRightInd/>
        <w:jc w:val="both"/>
        <w:textAlignment w:val="auto"/>
        <w:rPr>
          <w:b/>
          <w:bCs/>
          <w:sz w:val="25"/>
          <w:szCs w:val="25"/>
        </w:rPr>
      </w:pPr>
    </w:p>
    <w:p w14:paraId="21B09E0F" w14:textId="77777777" w:rsidR="008F6C3E" w:rsidRPr="00912B18" w:rsidRDefault="008F6C3E" w:rsidP="008F6C3E">
      <w:pPr>
        <w:overflowPunct/>
        <w:autoSpaceDE/>
        <w:autoSpaceDN/>
        <w:adjustRightInd/>
        <w:jc w:val="both"/>
        <w:textAlignment w:val="auto"/>
        <w:rPr>
          <w:sz w:val="16"/>
          <w:szCs w:val="16"/>
        </w:rPr>
      </w:pPr>
      <w:r w:rsidRPr="00912B18">
        <w:rPr>
          <w:b/>
          <w:bCs/>
          <w:sz w:val="25"/>
          <w:szCs w:val="25"/>
        </w:rPr>
        <w:t>Платежные реквизиты Претендента:</w:t>
      </w:r>
    </w:p>
    <w:p w14:paraId="0FAC746D" w14:textId="77777777" w:rsidR="008F6C3E" w:rsidRPr="00912B18" w:rsidRDefault="008F6C3E" w:rsidP="008F6C3E">
      <w:pPr>
        <w:overflowPunct/>
        <w:autoSpaceDE/>
        <w:autoSpaceDN/>
        <w:adjustRightInd/>
        <w:jc w:val="both"/>
        <w:textAlignment w:val="auto"/>
      </w:pPr>
      <w:r w:rsidRPr="00912B18">
        <w:rPr>
          <w:sz w:val="16"/>
          <w:szCs w:val="16"/>
        </w:rPr>
        <w:t>___________________________________________________________________________________________________________________</w:t>
      </w:r>
    </w:p>
    <w:p w14:paraId="65FB3E4E" w14:textId="77777777" w:rsidR="008F6C3E" w:rsidRPr="00912B18" w:rsidRDefault="008F6C3E" w:rsidP="008F6C3E">
      <w:pPr>
        <w:overflowPunct/>
        <w:autoSpaceDE/>
        <w:autoSpaceDN/>
        <w:adjustRightInd/>
        <w:jc w:val="center"/>
        <w:textAlignment w:val="auto"/>
        <w:rPr>
          <w:b/>
          <w:bCs/>
        </w:rPr>
      </w:pPr>
      <w:r w:rsidRPr="00912B18">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8F6C3E" w:rsidRPr="00912B18" w14:paraId="25CD7562" w14:textId="77777777" w:rsidTr="005E5762">
        <w:trPr>
          <w:trHeight w:val="187"/>
        </w:trPr>
        <w:tc>
          <w:tcPr>
            <w:tcW w:w="2033" w:type="dxa"/>
            <w:tcBorders>
              <w:top w:val="thickThinLargeGap" w:sz="6" w:space="0" w:color="C0C0C0"/>
              <w:left w:val="thickThinLargeGap" w:sz="6" w:space="0" w:color="C0C0C0"/>
              <w:bottom w:val="thickThinLargeGap" w:sz="6" w:space="0" w:color="C0C0C0"/>
            </w:tcBorders>
          </w:tcPr>
          <w:p w14:paraId="729225D4" w14:textId="77777777" w:rsidR="008F6C3E" w:rsidRPr="00912B18" w:rsidRDefault="008F6C3E" w:rsidP="005E5762">
            <w:pPr>
              <w:overflowPunct/>
              <w:autoSpaceDE/>
              <w:autoSpaceDN/>
              <w:adjustRightInd/>
              <w:textAlignment w:val="auto"/>
              <w:rPr>
                <w:sz w:val="18"/>
                <w:szCs w:val="18"/>
              </w:rPr>
            </w:pPr>
            <w:r w:rsidRPr="00912B18">
              <w:t>ИНН</w:t>
            </w:r>
            <w:r w:rsidRPr="00912B18">
              <w:rPr>
                <w:vertAlign w:val="superscript"/>
              </w:rPr>
              <w:t>3</w:t>
            </w:r>
            <w:r w:rsidRPr="00912B18">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14:paraId="6BC21AA4"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108503B0"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59EB1F06"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2C1209D7"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4B103CB8"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48F640DA"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2A22B527"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108C575D"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7300351E"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6A02B1CA"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046B6FD3" w14:textId="77777777" w:rsidR="008F6C3E" w:rsidRPr="00912B18" w:rsidRDefault="008F6C3E" w:rsidP="005E5762">
            <w:pPr>
              <w:overflowPunct/>
              <w:autoSpaceDE/>
              <w:autoSpaceDN/>
              <w:adjustRightInd/>
              <w:snapToGrid w:val="0"/>
              <w:jc w:val="center"/>
              <w:textAlignment w:val="auto"/>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8AD922C" w14:textId="77777777" w:rsidR="008F6C3E" w:rsidRPr="00912B18" w:rsidRDefault="008F6C3E" w:rsidP="005E5762">
            <w:pPr>
              <w:overflowPunct/>
              <w:autoSpaceDE/>
              <w:autoSpaceDN/>
              <w:adjustRightInd/>
              <w:snapToGrid w:val="0"/>
              <w:jc w:val="center"/>
              <w:textAlignment w:val="auto"/>
              <w:rPr>
                <w:sz w:val="18"/>
                <w:szCs w:val="18"/>
              </w:rPr>
            </w:pPr>
          </w:p>
        </w:tc>
      </w:tr>
      <w:tr w:rsidR="008F6C3E" w:rsidRPr="00912B18" w14:paraId="491F96F7" w14:textId="77777777" w:rsidTr="005E5762">
        <w:tc>
          <w:tcPr>
            <w:tcW w:w="2033" w:type="dxa"/>
            <w:tcBorders>
              <w:top w:val="thickThinLargeGap" w:sz="6" w:space="0" w:color="C0C0C0"/>
              <w:left w:val="thickThinLargeGap" w:sz="6" w:space="0" w:color="C0C0C0"/>
              <w:bottom w:val="thickThinLargeGap" w:sz="6" w:space="0" w:color="C0C0C0"/>
            </w:tcBorders>
          </w:tcPr>
          <w:p w14:paraId="561CEA72" w14:textId="77777777" w:rsidR="008F6C3E" w:rsidRPr="00912B18" w:rsidRDefault="008F6C3E" w:rsidP="005E5762">
            <w:pPr>
              <w:overflowPunct/>
              <w:autoSpaceDE/>
              <w:autoSpaceDN/>
              <w:adjustRightInd/>
              <w:textAlignment w:val="auto"/>
              <w:rPr>
                <w:sz w:val="18"/>
                <w:szCs w:val="18"/>
              </w:rPr>
            </w:pPr>
            <w:r w:rsidRPr="00912B18">
              <w:t>КПП</w:t>
            </w:r>
            <w:r w:rsidRPr="00912B18">
              <w:rPr>
                <w:vertAlign w:val="superscript"/>
              </w:rPr>
              <w:t>4</w:t>
            </w:r>
            <w:r w:rsidRPr="00912B18">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14:paraId="2E5AF9F2"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73338D48"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1BBFF13A"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2D961178"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7128E270"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4883C538"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0231C9CB"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4B17190F"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502923A6"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554987EC"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00F042CD" w14:textId="77777777" w:rsidR="008F6C3E" w:rsidRPr="00912B18" w:rsidRDefault="008F6C3E" w:rsidP="005E5762">
            <w:pPr>
              <w:overflowPunct/>
              <w:autoSpaceDE/>
              <w:autoSpaceDN/>
              <w:adjustRightInd/>
              <w:snapToGrid w:val="0"/>
              <w:jc w:val="center"/>
              <w:textAlignment w:val="auto"/>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C3F72B0" w14:textId="77777777" w:rsidR="008F6C3E" w:rsidRPr="00912B18" w:rsidRDefault="008F6C3E" w:rsidP="005E5762">
            <w:pPr>
              <w:overflowPunct/>
              <w:autoSpaceDE/>
              <w:autoSpaceDN/>
              <w:adjustRightInd/>
              <w:snapToGrid w:val="0"/>
              <w:jc w:val="center"/>
              <w:textAlignment w:val="auto"/>
              <w:rPr>
                <w:sz w:val="18"/>
                <w:szCs w:val="18"/>
              </w:rPr>
            </w:pPr>
          </w:p>
        </w:tc>
      </w:tr>
    </w:tbl>
    <w:p w14:paraId="5BEF5C94" w14:textId="77777777" w:rsidR="008F6C3E" w:rsidRPr="00912B18" w:rsidRDefault="008F6C3E" w:rsidP="008F6C3E">
      <w:pPr>
        <w:overflowPunct/>
        <w:autoSpaceDE/>
        <w:autoSpaceDN/>
        <w:adjustRightInd/>
        <w:jc w:val="both"/>
        <w:textAlignment w:val="auto"/>
        <w:rPr>
          <w:b/>
          <w:bCs/>
          <w:sz w:val="28"/>
          <w:szCs w:val="28"/>
        </w:rPr>
      </w:pPr>
    </w:p>
    <w:p w14:paraId="08BF9002" w14:textId="77777777" w:rsidR="008F6C3E" w:rsidRPr="00912B18" w:rsidRDefault="008F6C3E" w:rsidP="008F6C3E">
      <w:pPr>
        <w:overflowPunct/>
        <w:autoSpaceDE/>
        <w:autoSpaceDN/>
        <w:adjustRightInd/>
        <w:jc w:val="both"/>
        <w:textAlignment w:val="auto"/>
      </w:pPr>
      <w:r w:rsidRPr="00912B18">
        <w:rPr>
          <w:sz w:val="16"/>
          <w:szCs w:val="16"/>
        </w:rPr>
        <w:t>____________________________________________________________________________________________________________________</w:t>
      </w:r>
    </w:p>
    <w:p w14:paraId="380441F7" w14:textId="77777777" w:rsidR="008F6C3E" w:rsidRPr="00912B18" w:rsidRDefault="008F6C3E" w:rsidP="008F6C3E">
      <w:pPr>
        <w:overflowPunct/>
        <w:autoSpaceDE/>
        <w:autoSpaceDN/>
        <w:adjustRightInd/>
        <w:jc w:val="center"/>
        <w:textAlignment w:val="auto"/>
        <w:rPr>
          <w:b/>
          <w:bCs/>
          <w:sz w:val="6"/>
          <w:szCs w:val="6"/>
        </w:rPr>
      </w:pPr>
      <w:r w:rsidRPr="00912B18">
        <w:t xml:space="preserve">(Наименование Банка в котором у </w:t>
      </w:r>
      <w:r w:rsidRPr="00912B18">
        <w:rPr>
          <w:sz w:val="19"/>
          <w:szCs w:val="19"/>
        </w:rPr>
        <w:t xml:space="preserve">Претендента </w:t>
      </w:r>
      <w:r w:rsidRPr="00912B18">
        <w:t>открыт счет; название города, где находится банк</w:t>
      </w:r>
      <w:r w:rsidRPr="00912B18">
        <w:rPr>
          <w:sz w:val="22"/>
          <w:szCs w:val="22"/>
        </w:rPr>
        <w:t>)</w:t>
      </w:r>
    </w:p>
    <w:p w14:paraId="16638523" w14:textId="77777777" w:rsidR="008F6C3E" w:rsidRPr="00912B18" w:rsidRDefault="008F6C3E" w:rsidP="008F6C3E">
      <w:pPr>
        <w:overflowPunct/>
        <w:autoSpaceDE/>
        <w:autoSpaceDN/>
        <w:adjustRightInd/>
        <w:jc w:val="both"/>
        <w:textAlignment w:val="auto"/>
        <w:rPr>
          <w:sz w:val="6"/>
          <w:szCs w:val="6"/>
        </w:rPr>
      </w:pPr>
    </w:p>
    <w:tbl>
      <w:tblPr>
        <w:tblW w:w="10202"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8F6C3E" w:rsidRPr="00912B18" w14:paraId="4B780283" w14:textId="77777777" w:rsidTr="005E5762">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tcBorders>
          </w:tcPr>
          <w:p w14:paraId="02F7527B" w14:textId="77777777" w:rsidR="008F6C3E" w:rsidRPr="00912B18" w:rsidRDefault="008F6C3E" w:rsidP="005E5762">
            <w:pPr>
              <w:tabs>
                <w:tab w:val="left" w:pos="900"/>
              </w:tabs>
              <w:overflowPunct/>
              <w:autoSpaceDE/>
              <w:autoSpaceDN/>
              <w:adjustRightInd/>
              <w:textAlignment w:val="auto"/>
              <w:rPr>
                <w:sz w:val="18"/>
                <w:szCs w:val="18"/>
              </w:rPr>
            </w:pPr>
            <w:r w:rsidRPr="00912B18">
              <w:t>р/с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14:paraId="6523E61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2D3EDD0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FB2D3E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6A78F84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3DD972B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A12B5CA"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1AD4E20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73EFB94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4EA39C01"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75A4A9A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490D5CF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20B4156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37A691B9"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0C31369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5708AE53" w14:textId="77777777" w:rsidR="008F6C3E" w:rsidRPr="00912B18" w:rsidRDefault="008F6C3E" w:rsidP="005E5762">
            <w:pPr>
              <w:overflowPunct/>
              <w:autoSpaceDE/>
              <w:autoSpaceDN/>
              <w:adjustRightInd/>
              <w:snapToGrid w:val="0"/>
              <w:jc w:val="center"/>
              <w:textAlignment w:val="auto"/>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14:paraId="03149414"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47816249"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49A46C01"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43D038E8" w14:textId="77777777" w:rsidR="008F6C3E" w:rsidRPr="00912B18" w:rsidRDefault="008F6C3E" w:rsidP="005E5762">
            <w:pPr>
              <w:overflowPunct/>
              <w:autoSpaceDE/>
              <w:autoSpaceDN/>
              <w:adjustRightInd/>
              <w:snapToGrid w:val="0"/>
              <w:jc w:val="center"/>
              <w:textAlignment w:val="auto"/>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623EE41" w14:textId="77777777" w:rsidR="008F6C3E" w:rsidRPr="00912B18" w:rsidRDefault="008F6C3E" w:rsidP="005E5762">
            <w:pPr>
              <w:overflowPunct/>
              <w:autoSpaceDE/>
              <w:autoSpaceDN/>
              <w:adjustRightInd/>
              <w:snapToGrid w:val="0"/>
              <w:jc w:val="center"/>
              <w:textAlignment w:val="auto"/>
              <w:rPr>
                <w:sz w:val="18"/>
                <w:szCs w:val="18"/>
              </w:rPr>
            </w:pPr>
          </w:p>
        </w:tc>
      </w:tr>
      <w:tr w:rsidR="008F6C3E" w:rsidRPr="00912B18" w14:paraId="711D4F91" w14:textId="77777777" w:rsidTr="005E5762">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tcBorders>
          </w:tcPr>
          <w:p w14:paraId="56053FB1" w14:textId="77777777" w:rsidR="008F6C3E" w:rsidRPr="00912B18" w:rsidRDefault="008F6C3E" w:rsidP="005E5762">
            <w:pPr>
              <w:tabs>
                <w:tab w:val="left" w:pos="900"/>
              </w:tabs>
              <w:overflowPunct/>
              <w:autoSpaceDE/>
              <w:autoSpaceDN/>
              <w:adjustRightInd/>
              <w:textAlignment w:val="auto"/>
              <w:rPr>
                <w:sz w:val="18"/>
                <w:szCs w:val="18"/>
              </w:rPr>
            </w:pPr>
            <w:r w:rsidRPr="00912B18">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14:paraId="22695CEB"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3F1E6143"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0B862288"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33E7710E"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0E9020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15FF752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043E0BE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B5B28E8"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33D2884"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6C4840CB"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2AEA9AB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053E38C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3F14B2AF"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1817CA9A"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63C4466B" w14:textId="77777777" w:rsidR="008F6C3E" w:rsidRPr="00912B18" w:rsidRDefault="008F6C3E" w:rsidP="005E5762">
            <w:pPr>
              <w:overflowPunct/>
              <w:autoSpaceDE/>
              <w:autoSpaceDN/>
              <w:adjustRightInd/>
              <w:snapToGrid w:val="0"/>
              <w:jc w:val="center"/>
              <w:textAlignment w:val="auto"/>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14:paraId="7BCE53DB"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3573E25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39BFA92E"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08CA27AD" w14:textId="77777777" w:rsidR="008F6C3E" w:rsidRPr="00912B18" w:rsidRDefault="008F6C3E" w:rsidP="005E5762">
            <w:pPr>
              <w:overflowPunct/>
              <w:autoSpaceDE/>
              <w:autoSpaceDN/>
              <w:adjustRightInd/>
              <w:snapToGrid w:val="0"/>
              <w:jc w:val="center"/>
              <w:textAlignment w:val="auto"/>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E60C2C8" w14:textId="77777777" w:rsidR="008F6C3E" w:rsidRPr="00912B18" w:rsidRDefault="008F6C3E" w:rsidP="005E5762">
            <w:pPr>
              <w:overflowPunct/>
              <w:autoSpaceDE/>
              <w:autoSpaceDN/>
              <w:adjustRightInd/>
              <w:snapToGrid w:val="0"/>
              <w:jc w:val="center"/>
              <w:textAlignment w:val="auto"/>
              <w:rPr>
                <w:sz w:val="18"/>
                <w:szCs w:val="18"/>
              </w:rPr>
            </w:pPr>
          </w:p>
        </w:tc>
      </w:tr>
      <w:tr w:rsidR="008F6C3E" w:rsidRPr="00912B18" w14:paraId="1541A82A" w14:textId="77777777" w:rsidTr="005E576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14:paraId="0C825082" w14:textId="77777777" w:rsidR="008F6C3E" w:rsidRPr="00912B18" w:rsidRDefault="008F6C3E" w:rsidP="005E5762">
            <w:pPr>
              <w:overflowPunct/>
              <w:autoSpaceDE/>
              <w:autoSpaceDN/>
              <w:adjustRightInd/>
              <w:textAlignment w:val="auto"/>
              <w:rPr>
                <w:sz w:val="18"/>
                <w:szCs w:val="18"/>
              </w:rPr>
            </w:pPr>
            <w:r w:rsidRPr="00912B18">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14:paraId="7E57552D"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76BAA43"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86FC38C"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2ADD1C2"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11550214"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053D83D3" w14:textId="77777777" w:rsidR="008F6C3E" w:rsidRPr="00912B18" w:rsidRDefault="008F6C3E" w:rsidP="005E5762">
            <w:pPr>
              <w:overflowPunct/>
              <w:autoSpaceDE/>
              <w:autoSpaceDN/>
              <w:adjustRightInd/>
              <w:snapToGrid w:val="0"/>
              <w:jc w:val="center"/>
              <w:textAlignment w:val="auto"/>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14:paraId="23F6DEDD"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50D09A61" w14:textId="77777777" w:rsidR="008F6C3E" w:rsidRPr="00912B18" w:rsidRDefault="008F6C3E" w:rsidP="005E5762">
            <w:pPr>
              <w:overflowPunct/>
              <w:autoSpaceDE/>
              <w:autoSpaceDN/>
              <w:adjustRightInd/>
              <w:snapToGrid w:val="0"/>
              <w:jc w:val="center"/>
              <w:textAlignment w:val="auto"/>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14:paraId="6DBF49C3" w14:textId="77777777" w:rsidR="008F6C3E" w:rsidRPr="00912B18" w:rsidRDefault="008F6C3E" w:rsidP="005E5762">
            <w:pPr>
              <w:overflowPunct/>
              <w:autoSpaceDE/>
              <w:autoSpaceDN/>
              <w:adjustRightInd/>
              <w:snapToGrid w:val="0"/>
              <w:jc w:val="center"/>
              <w:textAlignment w:val="auto"/>
              <w:rPr>
                <w:sz w:val="18"/>
                <w:szCs w:val="18"/>
              </w:rPr>
            </w:pPr>
          </w:p>
        </w:tc>
        <w:tc>
          <w:tcPr>
            <w:tcW w:w="4867" w:type="dxa"/>
            <w:gridSpan w:val="13"/>
            <w:tcBorders>
              <w:left w:val="thickThinLargeGap" w:sz="6" w:space="0" w:color="C0C0C0"/>
            </w:tcBorders>
          </w:tcPr>
          <w:p w14:paraId="5E7DA577" w14:textId="77777777" w:rsidR="008F6C3E" w:rsidRPr="00912B18" w:rsidRDefault="008F6C3E" w:rsidP="005E5762">
            <w:pPr>
              <w:overflowPunct/>
              <w:autoSpaceDE/>
              <w:autoSpaceDN/>
              <w:adjustRightInd/>
              <w:snapToGrid w:val="0"/>
              <w:textAlignment w:val="auto"/>
              <w:rPr>
                <w:sz w:val="18"/>
                <w:szCs w:val="18"/>
              </w:rPr>
            </w:pPr>
          </w:p>
        </w:tc>
      </w:tr>
      <w:tr w:rsidR="008F6C3E" w:rsidRPr="00912B18" w14:paraId="01ADD167" w14:textId="77777777" w:rsidTr="005E576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14:paraId="12DD163F" w14:textId="77777777" w:rsidR="008F6C3E" w:rsidRPr="00912B18" w:rsidRDefault="008F6C3E" w:rsidP="005E5762">
            <w:pPr>
              <w:overflowPunct/>
              <w:autoSpaceDE/>
              <w:autoSpaceDN/>
              <w:adjustRightInd/>
              <w:textAlignment w:val="auto"/>
              <w:rPr>
                <w:sz w:val="18"/>
                <w:szCs w:val="18"/>
              </w:rPr>
            </w:pPr>
            <w:r w:rsidRPr="00912B18">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14:paraId="46AB3133"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308B41DA"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696A173E"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260A9791"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F655AAE"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6E54D093" w14:textId="77777777" w:rsidR="008F6C3E" w:rsidRPr="00912B18" w:rsidRDefault="008F6C3E" w:rsidP="005E5762">
            <w:pPr>
              <w:overflowPunct/>
              <w:autoSpaceDE/>
              <w:autoSpaceDN/>
              <w:adjustRightInd/>
              <w:snapToGrid w:val="0"/>
              <w:jc w:val="center"/>
              <w:textAlignment w:val="auto"/>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14:paraId="46D291E9"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173470E3" w14:textId="77777777" w:rsidR="008F6C3E" w:rsidRPr="00912B18" w:rsidRDefault="008F6C3E" w:rsidP="005E5762">
            <w:pPr>
              <w:overflowPunct/>
              <w:autoSpaceDE/>
              <w:autoSpaceDN/>
              <w:adjustRightInd/>
              <w:snapToGrid w:val="0"/>
              <w:jc w:val="center"/>
              <w:textAlignment w:val="auto"/>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14:paraId="51DB74C1" w14:textId="77777777" w:rsidR="008F6C3E" w:rsidRPr="00912B18" w:rsidRDefault="008F6C3E" w:rsidP="005E5762">
            <w:pPr>
              <w:overflowPunct/>
              <w:autoSpaceDE/>
              <w:autoSpaceDN/>
              <w:adjustRightInd/>
              <w:snapToGrid w:val="0"/>
              <w:jc w:val="center"/>
              <w:textAlignment w:val="auto"/>
              <w:rPr>
                <w:sz w:val="18"/>
                <w:szCs w:val="18"/>
              </w:rPr>
            </w:pPr>
          </w:p>
        </w:tc>
        <w:tc>
          <w:tcPr>
            <w:tcW w:w="4867" w:type="dxa"/>
            <w:gridSpan w:val="13"/>
            <w:tcBorders>
              <w:left w:val="thickThinLargeGap" w:sz="6" w:space="0" w:color="C0C0C0"/>
            </w:tcBorders>
          </w:tcPr>
          <w:p w14:paraId="6B1AE41B" w14:textId="77777777" w:rsidR="008F6C3E" w:rsidRPr="00912B18" w:rsidRDefault="008F6C3E" w:rsidP="005E5762">
            <w:pPr>
              <w:overflowPunct/>
              <w:autoSpaceDE/>
              <w:autoSpaceDN/>
              <w:adjustRightInd/>
              <w:snapToGrid w:val="0"/>
              <w:textAlignment w:val="auto"/>
              <w:rPr>
                <w:sz w:val="18"/>
                <w:szCs w:val="18"/>
              </w:rPr>
            </w:pPr>
          </w:p>
        </w:tc>
      </w:tr>
      <w:tr w:rsidR="008F6C3E" w:rsidRPr="00912B18" w14:paraId="4D2E8320" w14:textId="77777777" w:rsidTr="005E576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14:paraId="04471DFC" w14:textId="77777777" w:rsidR="008F6C3E" w:rsidRPr="00912B18" w:rsidRDefault="008F6C3E" w:rsidP="005E5762">
            <w:pPr>
              <w:overflowPunct/>
              <w:autoSpaceDE/>
              <w:autoSpaceDN/>
              <w:adjustRightInd/>
              <w:textAlignment w:val="auto"/>
              <w:rPr>
                <w:sz w:val="18"/>
                <w:szCs w:val="18"/>
              </w:rPr>
            </w:pPr>
            <w:r w:rsidRPr="00912B18">
              <w:rPr>
                <w:sz w:val="18"/>
                <w:szCs w:val="18"/>
              </w:rPr>
              <w:lastRenderedPageBreak/>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14:paraId="3755FD8E"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8ECF31C"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3537757B"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2BA2B059"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1B5416CF"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03FBB9D3" w14:textId="77777777" w:rsidR="008F6C3E" w:rsidRPr="00912B18" w:rsidRDefault="008F6C3E" w:rsidP="005E5762">
            <w:pPr>
              <w:overflowPunct/>
              <w:autoSpaceDE/>
              <w:autoSpaceDN/>
              <w:adjustRightInd/>
              <w:snapToGrid w:val="0"/>
              <w:jc w:val="center"/>
              <w:textAlignment w:val="auto"/>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14:paraId="6B149716"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0FF5131E" w14:textId="77777777" w:rsidR="008F6C3E" w:rsidRPr="00912B18" w:rsidRDefault="008F6C3E" w:rsidP="005E5762">
            <w:pPr>
              <w:overflowPunct/>
              <w:autoSpaceDE/>
              <w:autoSpaceDN/>
              <w:adjustRightInd/>
              <w:snapToGrid w:val="0"/>
              <w:jc w:val="center"/>
              <w:textAlignment w:val="auto"/>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14:paraId="47EB1D92" w14:textId="77777777" w:rsidR="008F6C3E" w:rsidRPr="00912B18" w:rsidRDefault="008F6C3E" w:rsidP="005E5762">
            <w:pPr>
              <w:overflowPunct/>
              <w:autoSpaceDE/>
              <w:autoSpaceDN/>
              <w:adjustRightInd/>
              <w:snapToGrid w:val="0"/>
              <w:jc w:val="center"/>
              <w:textAlignment w:val="auto"/>
              <w:rPr>
                <w:sz w:val="18"/>
                <w:szCs w:val="18"/>
              </w:rPr>
            </w:pPr>
          </w:p>
        </w:tc>
        <w:tc>
          <w:tcPr>
            <w:tcW w:w="4867" w:type="dxa"/>
            <w:gridSpan w:val="13"/>
            <w:tcBorders>
              <w:left w:val="thickThinLargeGap" w:sz="6" w:space="0" w:color="C0C0C0"/>
            </w:tcBorders>
          </w:tcPr>
          <w:p w14:paraId="21DA424F" w14:textId="77777777" w:rsidR="008F6C3E" w:rsidRPr="00912B18" w:rsidRDefault="008F6C3E" w:rsidP="005E5762">
            <w:pPr>
              <w:overflowPunct/>
              <w:autoSpaceDE/>
              <w:autoSpaceDN/>
              <w:adjustRightInd/>
              <w:snapToGrid w:val="0"/>
              <w:textAlignment w:val="auto"/>
              <w:rPr>
                <w:sz w:val="18"/>
                <w:szCs w:val="18"/>
              </w:rPr>
            </w:pPr>
          </w:p>
        </w:tc>
      </w:tr>
    </w:tbl>
    <w:p w14:paraId="0C6945D5" w14:textId="77777777" w:rsidR="008F6C3E" w:rsidRPr="00912B18" w:rsidRDefault="008F6C3E" w:rsidP="008F6C3E">
      <w:pPr>
        <w:overflowPunct/>
        <w:autoSpaceDE/>
        <w:autoSpaceDN/>
        <w:adjustRightInd/>
        <w:jc w:val="both"/>
        <w:textAlignment w:val="auto"/>
        <w:rPr>
          <w:sz w:val="16"/>
          <w:szCs w:val="16"/>
        </w:rPr>
      </w:pPr>
    </w:p>
    <w:p w14:paraId="3DA8C2BD" w14:textId="77777777" w:rsidR="008F6C3E" w:rsidRPr="00912B18" w:rsidRDefault="008F6C3E" w:rsidP="008F6C3E">
      <w:pPr>
        <w:overflowPunct/>
        <w:autoSpaceDE/>
        <w:autoSpaceDN/>
        <w:adjustRightInd/>
        <w:textAlignment w:val="auto"/>
      </w:pPr>
    </w:p>
    <w:p w14:paraId="0E4395A5" w14:textId="77777777" w:rsidR="008F6C3E" w:rsidRPr="00912B18" w:rsidRDefault="008F6C3E" w:rsidP="008F6C3E">
      <w:pPr>
        <w:overflowPunct/>
        <w:autoSpaceDE/>
        <w:autoSpaceDN/>
        <w:adjustRightInd/>
        <w:textAlignment w:val="auto"/>
      </w:pPr>
      <w:r w:rsidRPr="00912B18">
        <w:rPr>
          <w:b/>
          <w:bCs/>
          <w:sz w:val="19"/>
          <w:szCs w:val="19"/>
        </w:rPr>
        <w:t>Претендент</w:t>
      </w:r>
      <w:r w:rsidRPr="00912B18">
        <w:rPr>
          <w:b/>
          <w:bCs/>
        </w:rPr>
        <w:t xml:space="preserve"> (представитель </w:t>
      </w:r>
      <w:r w:rsidRPr="00912B18">
        <w:rPr>
          <w:b/>
          <w:bCs/>
          <w:sz w:val="19"/>
          <w:szCs w:val="19"/>
        </w:rPr>
        <w:t>Претендента</w:t>
      </w:r>
      <w:r w:rsidRPr="00912B18">
        <w:rPr>
          <w:b/>
          <w:bCs/>
        </w:rPr>
        <w:t>, действующий по доверенности</w:t>
      </w:r>
      <w:r w:rsidRPr="00912B18">
        <w:rPr>
          <w:b/>
          <w:bCs/>
          <w:sz w:val="24"/>
          <w:szCs w:val="24"/>
        </w:rPr>
        <w:t>): ______________________</w:t>
      </w:r>
      <w:r w:rsidRPr="00912B18">
        <w:rPr>
          <w:sz w:val="24"/>
          <w:szCs w:val="24"/>
        </w:rPr>
        <w:t>_______________________________________________________</w:t>
      </w:r>
    </w:p>
    <w:p w14:paraId="51D08B45" w14:textId="77777777" w:rsidR="008F6C3E" w:rsidRPr="00912B18" w:rsidRDefault="008F6C3E" w:rsidP="008F6C3E">
      <w:pPr>
        <w:overflowPunct/>
        <w:autoSpaceDE/>
        <w:autoSpaceDN/>
        <w:adjustRightInd/>
        <w:jc w:val="center"/>
        <w:textAlignment w:val="auto"/>
        <w:rPr>
          <w:b/>
          <w:bCs/>
          <w:sz w:val="24"/>
          <w:szCs w:val="24"/>
        </w:rPr>
      </w:pPr>
      <w:r w:rsidRPr="00912B18">
        <w:t xml:space="preserve">(Должность и подпись </w:t>
      </w:r>
      <w:r w:rsidRPr="00912B18">
        <w:rPr>
          <w:sz w:val="19"/>
          <w:szCs w:val="19"/>
        </w:rPr>
        <w:t xml:space="preserve">Претендента </w:t>
      </w:r>
      <w:r w:rsidRPr="00912B18">
        <w:t>или его уполномоченного представителя, индивидуального предпринимателя или юридического лица)</w:t>
      </w:r>
    </w:p>
    <w:p w14:paraId="487BB5F9" w14:textId="77777777" w:rsidR="008F6C3E" w:rsidRPr="00912B18" w:rsidRDefault="008F6C3E" w:rsidP="008F6C3E">
      <w:pPr>
        <w:overflowPunct/>
        <w:autoSpaceDE/>
        <w:autoSpaceDN/>
        <w:adjustRightInd/>
        <w:jc w:val="both"/>
        <w:textAlignment w:val="auto"/>
        <w:rPr>
          <w:sz w:val="24"/>
          <w:szCs w:val="24"/>
        </w:rPr>
      </w:pPr>
      <w:r w:rsidRPr="00912B18">
        <w:rPr>
          <w:b/>
          <w:bCs/>
          <w:sz w:val="24"/>
          <w:szCs w:val="24"/>
        </w:rPr>
        <w:t xml:space="preserve">М.П. </w:t>
      </w:r>
      <w:r w:rsidRPr="00912B18">
        <w:rPr>
          <w:sz w:val="24"/>
          <w:szCs w:val="24"/>
        </w:rPr>
        <w:t>(при наличии)</w:t>
      </w:r>
    </w:p>
    <w:p w14:paraId="4D00FE7A" w14:textId="77777777" w:rsidR="008F6C3E" w:rsidRPr="00912B18" w:rsidRDefault="008F6C3E" w:rsidP="008F6C3E">
      <w:pPr>
        <w:overflowPunct/>
        <w:autoSpaceDE/>
        <w:autoSpaceDN/>
        <w:adjustRightInd/>
        <w:jc w:val="right"/>
        <w:textAlignment w:val="auto"/>
        <w:rPr>
          <w:sz w:val="24"/>
          <w:szCs w:val="24"/>
        </w:rPr>
      </w:pPr>
      <w:r w:rsidRPr="00912B18">
        <w:rPr>
          <w:sz w:val="24"/>
          <w:szCs w:val="24"/>
        </w:rPr>
        <w:t>(подпись)</w:t>
      </w:r>
    </w:p>
    <w:p w14:paraId="3A2F732D" w14:textId="77777777" w:rsidR="008F6C3E" w:rsidRPr="00912B18" w:rsidRDefault="008F6C3E" w:rsidP="008F6C3E">
      <w:pPr>
        <w:overflowPunct/>
        <w:autoSpaceDE/>
        <w:autoSpaceDN/>
        <w:adjustRightInd/>
        <w:jc w:val="both"/>
        <w:textAlignment w:val="auto"/>
        <w:rPr>
          <w:b/>
          <w:bCs/>
          <w:sz w:val="24"/>
          <w:szCs w:val="24"/>
        </w:rPr>
      </w:pPr>
    </w:p>
    <w:p w14:paraId="49624B8E" w14:textId="77777777" w:rsidR="008F6C3E" w:rsidRPr="00912B18" w:rsidRDefault="008F6C3E" w:rsidP="008F6C3E">
      <w:pPr>
        <w:overflowPunct/>
        <w:autoSpaceDE/>
        <w:autoSpaceDN/>
        <w:adjustRightInd/>
        <w:jc w:val="both"/>
        <w:textAlignment w:val="auto"/>
        <w:rPr>
          <w:b/>
          <w:bCs/>
          <w:sz w:val="24"/>
          <w:szCs w:val="24"/>
        </w:rPr>
      </w:pPr>
    </w:p>
    <w:p w14:paraId="5AF967FE" w14:textId="77777777" w:rsidR="008F6C3E" w:rsidRPr="00912B18" w:rsidRDefault="008F6C3E" w:rsidP="008F6C3E">
      <w:pPr>
        <w:overflowPunct/>
        <w:autoSpaceDE/>
        <w:autoSpaceDN/>
        <w:adjustRightInd/>
        <w:jc w:val="both"/>
        <w:textAlignment w:val="auto"/>
        <w:rPr>
          <w:b/>
          <w:bCs/>
          <w:sz w:val="24"/>
          <w:szCs w:val="24"/>
        </w:rPr>
      </w:pPr>
    </w:p>
    <w:p w14:paraId="2D175A36" w14:textId="77777777" w:rsidR="008F6C3E" w:rsidRPr="00912B18" w:rsidRDefault="008F6C3E" w:rsidP="008F6C3E">
      <w:pPr>
        <w:overflowPunct/>
        <w:autoSpaceDE/>
        <w:autoSpaceDN/>
        <w:adjustRightInd/>
        <w:jc w:val="both"/>
        <w:textAlignment w:val="auto"/>
        <w:rPr>
          <w:sz w:val="22"/>
          <w:szCs w:val="22"/>
        </w:rPr>
      </w:pPr>
      <w:r w:rsidRPr="00912B18">
        <w:rPr>
          <w:b/>
          <w:bCs/>
          <w:sz w:val="12"/>
          <w:szCs w:val="12"/>
        </w:rPr>
        <w:t>3</w:t>
      </w:r>
      <w:r w:rsidRPr="00912B18">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14:paraId="73EC8269" w14:textId="77777777" w:rsidR="008F6C3E" w:rsidRPr="00912B18" w:rsidRDefault="008F6C3E" w:rsidP="008F6C3E">
      <w:pPr>
        <w:overflowPunct/>
        <w:autoSpaceDE/>
        <w:autoSpaceDN/>
        <w:adjustRightInd/>
        <w:jc w:val="both"/>
        <w:textAlignment w:val="auto"/>
        <w:rPr>
          <w:sz w:val="16"/>
          <w:szCs w:val="16"/>
        </w:rPr>
      </w:pPr>
      <w:r w:rsidRPr="00912B18">
        <w:rPr>
          <w:b/>
          <w:bCs/>
          <w:sz w:val="12"/>
          <w:szCs w:val="12"/>
        </w:rPr>
        <w:t xml:space="preserve">4 </w:t>
      </w:r>
      <w:r w:rsidRPr="00912B18">
        <w:rPr>
          <w:sz w:val="16"/>
          <w:szCs w:val="16"/>
        </w:rPr>
        <w:t>КПП в отношении юридических лиц и индивидуальных предпринимателей</w:t>
      </w:r>
    </w:p>
    <w:p w14:paraId="5353EA35" w14:textId="77777777" w:rsidR="008F6C3E" w:rsidRPr="00C045B6" w:rsidRDefault="008F6C3E" w:rsidP="008F6C3E">
      <w:pPr>
        <w:tabs>
          <w:tab w:val="left" w:pos="10206"/>
        </w:tabs>
        <w:rPr>
          <w:b/>
          <w:i/>
          <w:sz w:val="24"/>
          <w:szCs w:val="24"/>
        </w:rPr>
      </w:pPr>
    </w:p>
    <w:p w14:paraId="554CDB07" w14:textId="77777777" w:rsidR="008F6C3E" w:rsidRPr="00C045B6" w:rsidRDefault="008F6C3E" w:rsidP="008F6C3E">
      <w:pPr>
        <w:ind w:left="-567" w:right="283"/>
        <w:jc w:val="right"/>
        <w:rPr>
          <w:sz w:val="24"/>
          <w:szCs w:val="24"/>
        </w:rPr>
      </w:pPr>
    </w:p>
    <w:p w14:paraId="007B8B57" w14:textId="77777777" w:rsidR="008F6C3E" w:rsidRPr="00575712" w:rsidRDefault="008F6C3E" w:rsidP="008F6C3E">
      <w:pPr>
        <w:ind w:left="-567" w:right="283"/>
        <w:jc w:val="right"/>
        <w:rPr>
          <w:bCs/>
          <w:sz w:val="22"/>
          <w:szCs w:val="22"/>
        </w:rPr>
      </w:pPr>
      <w:r w:rsidRPr="00575712">
        <w:rPr>
          <w:sz w:val="22"/>
          <w:szCs w:val="22"/>
        </w:rPr>
        <w:t>Приложение 2</w:t>
      </w:r>
      <w:r w:rsidRPr="00575712">
        <w:rPr>
          <w:bCs/>
          <w:sz w:val="22"/>
          <w:szCs w:val="22"/>
        </w:rPr>
        <w:t xml:space="preserve"> </w:t>
      </w:r>
    </w:p>
    <w:p w14:paraId="1E9D3C62" w14:textId="77777777" w:rsidR="008F6C3E" w:rsidRPr="00575712" w:rsidRDefault="008F6C3E" w:rsidP="008F6C3E">
      <w:pPr>
        <w:ind w:left="-567" w:right="283"/>
        <w:jc w:val="right"/>
        <w:rPr>
          <w:bCs/>
          <w:sz w:val="22"/>
          <w:szCs w:val="22"/>
        </w:rPr>
      </w:pPr>
      <w:r w:rsidRPr="00575712">
        <w:rPr>
          <w:bCs/>
          <w:sz w:val="22"/>
          <w:szCs w:val="22"/>
        </w:rPr>
        <w:t>к информационному сообщению</w:t>
      </w:r>
    </w:p>
    <w:p w14:paraId="112242CA" w14:textId="77777777" w:rsidR="008F6C3E" w:rsidRPr="00575712" w:rsidRDefault="008F6C3E" w:rsidP="008F6C3E">
      <w:pPr>
        <w:tabs>
          <w:tab w:val="left" w:pos="10206"/>
        </w:tabs>
        <w:ind w:firstLine="567"/>
        <w:jc w:val="center"/>
        <w:rPr>
          <w:b/>
          <w:i/>
          <w:sz w:val="22"/>
          <w:szCs w:val="22"/>
        </w:rPr>
      </w:pPr>
    </w:p>
    <w:p w14:paraId="6A68ED6D" w14:textId="77777777" w:rsidR="008F6C3E" w:rsidRPr="00575712" w:rsidRDefault="008F6C3E" w:rsidP="008F6C3E">
      <w:pPr>
        <w:overflowPunct/>
        <w:autoSpaceDE/>
        <w:autoSpaceDN/>
        <w:adjustRightInd/>
        <w:textAlignment w:val="auto"/>
        <w:rPr>
          <w:rFonts w:asciiTheme="minorHAnsi" w:eastAsiaTheme="minorHAnsi" w:hAnsiTheme="minorHAnsi" w:cstheme="minorBidi"/>
          <w:sz w:val="22"/>
          <w:szCs w:val="22"/>
          <w:lang w:eastAsia="en-US"/>
        </w:rPr>
      </w:pPr>
    </w:p>
    <w:p w14:paraId="56694CF8" w14:textId="77777777" w:rsidR="008F6C3E" w:rsidRPr="00575712" w:rsidRDefault="008F6C3E" w:rsidP="008F6C3E">
      <w:pPr>
        <w:tabs>
          <w:tab w:val="left" w:pos="0"/>
        </w:tabs>
        <w:overflowPunct/>
        <w:autoSpaceDE/>
        <w:autoSpaceDN/>
        <w:adjustRightInd/>
        <w:spacing w:before="225" w:after="225"/>
        <w:ind w:right="-1"/>
        <w:jc w:val="right"/>
        <w:textAlignment w:val="auto"/>
        <w:outlineLvl w:val="0"/>
        <w:rPr>
          <w:b/>
          <w:bCs/>
          <w:color w:val="000000"/>
          <w:kern w:val="36"/>
          <w:sz w:val="22"/>
          <w:szCs w:val="22"/>
        </w:rPr>
      </w:pPr>
      <w:r w:rsidRPr="00575712">
        <w:rPr>
          <w:b/>
          <w:bCs/>
          <w:color w:val="000000"/>
          <w:kern w:val="36"/>
          <w:sz w:val="22"/>
          <w:szCs w:val="22"/>
        </w:rPr>
        <w:t xml:space="preserve">Проект договора </w:t>
      </w:r>
    </w:p>
    <w:p w14:paraId="20BAAA80" w14:textId="77777777" w:rsidR="008F6C3E" w:rsidRPr="00575712" w:rsidRDefault="008F6C3E" w:rsidP="008F6C3E">
      <w:pPr>
        <w:tabs>
          <w:tab w:val="left" w:pos="9639"/>
        </w:tabs>
        <w:overflowPunct/>
        <w:autoSpaceDE/>
        <w:autoSpaceDN/>
        <w:adjustRightInd/>
        <w:spacing w:before="225" w:after="225"/>
        <w:ind w:right="-1"/>
        <w:jc w:val="center"/>
        <w:textAlignment w:val="auto"/>
        <w:outlineLvl w:val="0"/>
        <w:rPr>
          <w:b/>
          <w:bCs/>
          <w:color w:val="000000"/>
          <w:kern w:val="36"/>
          <w:sz w:val="22"/>
          <w:szCs w:val="22"/>
        </w:rPr>
      </w:pPr>
      <w:r w:rsidRPr="00575712">
        <w:rPr>
          <w:b/>
          <w:bCs/>
          <w:color w:val="000000"/>
          <w:kern w:val="36"/>
          <w:sz w:val="22"/>
          <w:szCs w:val="22"/>
        </w:rPr>
        <w:t>ДОГОВОР № ___</w:t>
      </w:r>
      <w:r w:rsidRPr="00575712">
        <w:rPr>
          <w:b/>
          <w:bCs/>
          <w:color w:val="000000"/>
          <w:kern w:val="36"/>
          <w:sz w:val="22"/>
          <w:szCs w:val="22"/>
        </w:rPr>
        <w:br/>
        <w:t xml:space="preserve">купли-продажи муниципального имущества </w:t>
      </w:r>
    </w:p>
    <w:p w14:paraId="342BB343" w14:textId="77777777" w:rsidR="008F6C3E" w:rsidRPr="00575712" w:rsidRDefault="008F6C3E" w:rsidP="008F6C3E">
      <w:pPr>
        <w:tabs>
          <w:tab w:val="left" w:pos="9639"/>
        </w:tabs>
        <w:overflowPunct/>
        <w:autoSpaceDE/>
        <w:autoSpaceDN/>
        <w:adjustRightInd/>
        <w:spacing w:before="225" w:after="225"/>
        <w:ind w:right="-1"/>
        <w:textAlignment w:val="auto"/>
        <w:outlineLvl w:val="0"/>
        <w:rPr>
          <w:color w:val="000000"/>
          <w:sz w:val="22"/>
          <w:szCs w:val="22"/>
        </w:rPr>
      </w:pPr>
      <w:r w:rsidRPr="00575712">
        <w:rPr>
          <w:bCs/>
          <w:color w:val="000000"/>
          <w:kern w:val="36"/>
          <w:sz w:val="22"/>
          <w:szCs w:val="22"/>
        </w:rPr>
        <w:t xml:space="preserve">г. Усолье-Сибирское                                                                        «___»__________2019года                                                                          </w:t>
      </w:r>
    </w:p>
    <w:p w14:paraId="0B88E51D"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b/>
          <w:color w:val="000000"/>
          <w:sz w:val="22"/>
          <w:szCs w:val="22"/>
        </w:rPr>
        <w:t>Комитет по управлению муниципальным имуществом администрации города Усолье-Сибирское</w:t>
      </w:r>
      <w:r w:rsidRPr="00575712">
        <w:rPr>
          <w:color w:val="000000"/>
          <w:sz w:val="22"/>
          <w:szCs w:val="22"/>
        </w:rPr>
        <w:t xml:space="preserve"> в лице </w:t>
      </w:r>
      <w:r w:rsidRPr="00575712">
        <w:rPr>
          <w:rFonts w:eastAsiaTheme="minorHAnsi"/>
          <w:color w:val="000000"/>
          <w:sz w:val="22"/>
          <w:szCs w:val="22"/>
          <w:lang w:eastAsia="en-US"/>
        </w:rPr>
        <w:t xml:space="preserve">Сухановой </w:t>
      </w:r>
      <w:proofErr w:type="spellStart"/>
      <w:r w:rsidRPr="00575712">
        <w:rPr>
          <w:rFonts w:eastAsiaTheme="minorHAnsi"/>
          <w:color w:val="000000"/>
          <w:sz w:val="22"/>
          <w:szCs w:val="22"/>
          <w:lang w:eastAsia="en-US"/>
        </w:rPr>
        <w:t>Мариеты</w:t>
      </w:r>
      <w:proofErr w:type="spellEnd"/>
      <w:r w:rsidRPr="00575712">
        <w:rPr>
          <w:rFonts w:eastAsiaTheme="minorHAnsi"/>
          <w:color w:val="000000"/>
          <w:sz w:val="22"/>
          <w:szCs w:val="22"/>
          <w:lang w:eastAsia="en-US"/>
        </w:rPr>
        <w:t xml:space="preserve"> </w:t>
      </w:r>
      <w:proofErr w:type="spellStart"/>
      <w:r w:rsidRPr="00575712">
        <w:rPr>
          <w:rFonts w:eastAsiaTheme="minorHAnsi"/>
          <w:color w:val="000000"/>
          <w:sz w:val="22"/>
          <w:szCs w:val="22"/>
          <w:lang w:eastAsia="en-US"/>
        </w:rPr>
        <w:t>Шуровны</w:t>
      </w:r>
      <w:proofErr w:type="spellEnd"/>
      <w:r w:rsidRPr="00575712">
        <w:rPr>
          <w:color w:val="000000"/>
          <w:sz w:val="22"/>
          <w:szCs w:val="22"/>
        </w:rPr>
        <w:t>, действующей на основании п</w:t>
      </w:r>
      <w:r w:rsidRPr="00575712">
        <w:rPr>
          <w:rFonts w:eastAsiaTheme="minorHAnsi"/>
          <w:sz w:val="22"/>
          <w:szCs w:val="22"/>
          <w:lang w:eastAsia="en-US"/>
        </w:rPr>
        <w:t>оложения о комитете по управлению муниципальным имуществом администрации города Усолье-Сибирское</w:t>
      </w:r>
      <w:r w:rsidRPr="00575712">
        <w:rPr>
          <w:color w:val="000000"/>
          <w:sz w:val="22"/>
          <w:szCs w:val="22"/>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1DCA3FDC" w14:textId="77777777" w:rsidR="008F6C3E" w:rsidRPr="00575712" w:rsidRDefault="008F6C3E" w:rsidP="008F6C3E">
      <w:pPr>
        <w:tabs>
          <w:tab w:val="left" w:pos="9639"/>
        </w:tabs>
        <w:overflowPunct/>
        <w:autoSpaceDE/>
        <w:autoSpaceDN/>
        <w:adjustRightInd/>
        <w:ind w:right="-1" w:firstLine="567"/>
        <w:jc w:val="center"/>
        <w:textAlignment w:val="auto"/>
        <w:outlineLvl w:val="1"/>
        <w:rPr>
          <w:b/>
          <w:bCs/>
          <w:color w:val="000000"/>
          <w:sz w:val="22"/>
          <w:szCs w:val="22"/>
        </w:rPr>
      </w:pPr>
      <w:r w:rsidRPr="00575712">
        <w:rPr>
          <w:b/>
          <w:bCs/>
          <w:color w:val="000000"/>
          <w:sz w:val="22"/>
          <w:szCs w:val="22"/>
        </w:rPr>
        <w:t>1. ПРЕДМЕТ ДОГОВОРА</w:t>
      </w:r>
    </w:p>
    <w:p w14:paraId="7300A8D8" w14:textId="77777777" w:rsidR="008F6C3E" w:rsidRPr="00575712" w:rsidRDefault="008F6C3E" w:rsidP="008F6C3E">
      <w:pPr>
        <w:overflowPunct/>
        <w:autoSpaceDE/>
        <w:autoSpaceDN/>
        <w:adjustRightInd/>
        <w:ind w:firstLine="567"/>
        <w:jc w:val="both"/>
        <w:textAlignment w:val="auto"/>
        <w:rPr>
          <w:rFonts w:eastAsiaTheme="minorHAnsi"/>
          <w:color w:val="000000"/>
          <w:sz w:val="22"/>
          <w:szCs w:val="22"/>
          <w:lang w:eastAsia="en-US"/>
        </w:rPr>
      </w:pPr>
      <w:r w:rsidRPr="00575712">
        <w:rPr>
          <w:rFonts w:eastAsiaTheme="minorHAnsi"/>
          <w:sz w:val="22"/>
          <w:szCs w:val="22"/>
        </w:rPr>
        <w:t>1.1. Продавец обязуется передать в собственность Покупателя, признанного победителем по продаже муниципального имущества</w:t>
      </w:r>
      <w:r>
        <w:rPr>
          <w:rFonts w:eastAsiaTheme="minorHAnsi"/>
          <w:sz w:val="22"/>
          <w:szCs w:val="22"/>
        </w:rPr>
        <w:t xml:space="preserve"> по средством публичного предложения</w:t>
      </w:r>
      <w:r w:rsidRPr="00575712">
        <w:rPr>
          <w:rFonts w:eastAsiaTheme="minorHAnsi"/>
          <w:sz w:val="22"/>
          <w:szCs w:val="22"/>
        </w:rPr>
        <w:t xml:space="preserve"> (протокол об итогах </w:t>
      </w:r>
      <w:r>
        <w:rPr>
          <w:rFonts w:eastAsiaTheme="minorHAnsi"/>
          <w:sz w:val="22"/>
          <w:szCs w:val="22"/>
        </w:rPr>
        <w:t>продажи посредством публичного предложения</w:t>
      </w:r>
      <w:r w:rsidRPr="00575712">
        <w:rPr>
          <w:rFonts w:eastAsiaTheme="minorHAnsi"/>
          <w:sz w:val="22"/>
          <w:szCs w:val="22"/>
        </w:rPr>
        <w:t xml:space="preserve"> от «___» __________2019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575712">
        <w:rPr>
          <w:rFonts w:eastAsiaTheme="minorHAnsi"/>
          <w:color w:val="000000"/>
          <w:sz w:val="22"/>
          <w:szCs w:val="22"/>
          <w:lang w:eastAsia="en-US"/>
        </w:rPr>
        <w:t xml:space="preserve">________________________________________________, </w:t>
      </w:r>
      <w:proofErr w:type="spellStart"/>
      <w:r w:rsidRPr="00575712">
        <w:rPr>
          <w:rFonts w:eastAsiaTheme="minorHAnsi"/>
          <w:color w:val="000000"/>
          <w:sz w:val="22"/>
          <w:szCs w:val="22"/>
          <w:lang w:eastAsia="en-US"/>
        </w:rPr>
        <w:t>расположенн</w:t>
      </w:r>
      <w:proofErr w:type="spellEnd"/>
      <w:r w:rsidRPr="00575712">
        <w:rPr>
          <w:rFonts w:eastAsiaTheme="minorHAnsi"/>
          <w:color w:val="000000"/>
          <w:sz w:val="22"/>
          <w:szCs w:val="22"/>
          <w:lang w:eastAsia="en-US"/>
        </w:rPr>
        <w:t>___ по адресу: Иркутская область, г. Усолье-Сибирское, ___________________________.</w:t>
      </w:r>
    </w:p>
    <w:p w14:paraId="7B5A6312" w14:textId="77777777" w:rsidR="008F6C3E" w:rsidRPr="00575712" w:rsidRDefault="008F6C3E" w:rsidP="008F6C3E">
      <w:pPr>
        <w:overflowPunct/>
        <w:autoSpaceDE/>
        <w:autoSpaceDN/>
        <w:adjustRightInd/>
        <w:ind w:firstLine="567"/>
        <w:jc w:val="both"/>
        <w:textAlignment w:val="auto"/>
        <w:rPr>
          <w:rFonts w:eastAsiaTheme="minorHAnsi"/>
          <w:sz w:val="22"/>
          <w:szCs w:val="22"/>
          <w:lang w:eastAsia="en-US"/>
        </w:rPr>
      </w:pPr>
      <w:r w:rsidRPr="00575712">
        <w:rPr>
          <w:rFonts w:eastAsiaTheme="minorHAnsi"/>
          <w:sz w:val="22"/>
          <w:szCs w:val="22"/>
          <w:lang w:eastAsia="en-US"/>
        </w:rPr>
        <w:t>Совместно с Имуществом отчуждается земельный участок с кадастровым номером ___________________, площадью ___________ м</w:t>
      </w:r>
      <w:r w:rsidRPr="00575712">
        <w:rPr>
          <w:rFonts w:eastAsiaTheme="minorHAnsi"/>
          <w:sz w:val="22"/>
          <w:szCs w:val="22"/>
          <w:vertAlign w:val="superscript"/>
          <w:lang w:eastAsia="en-US"/>
        </w:rPr>
        <w:t>2</w:t>
      </w:r>
      <w:r w:rsidRPr="00575712">
        <w:rPr>
          <w:rFonts w:eastAsiaTheme="minorHAnsi"/>
          <w:sz w:val="22"/>
          <w:szCs w:val="22"/>
          <w:lang w:eastAsia="en-US"/>
        </w:rPr>
        <w:t>, расположенный по адресу: Иркутская область, г. Усолье-Сибирское, _______________________,</w:t>
      </w:r>
      <w:r w:rsidRPr="00575712">
        <w:rPr>
          <w:rFonts w:eastAsiaTheme="minorHAnsi"/>
          <w:color w:val="000000"/>
          <w:sz w:val="22"/>
          <w:szCs w:val="22"/>
          <w:lang w:eastAsia="en-US"/>
        </w:rPr>
        <w:t xml:space="preserve"> разрешенное использование – ________________________.</w:t>
      </w:r>
    </w:p>
    <w:p w14:paraId="5597AC70" w14:textId="77777777" w:rsidR="008F6C3E" w:rsidRPr="00575712" w:rsidRDefault="008F6C3E" w:rsidP="008F6C3E">
      <w:pPr>
        <w:overflowPunct/>
        <w:autoSpaceDE/>
        <w:autoSpaceDN/>
        <w:adjustRightInd/>
        <w:ind w:firstLine="567"/>
        <w:jc w:val="both"/>
        <w:textAlignment w:val="auto"/>
        <w:rPr>
          <w:sz w:val="22"/>
          <w:szCs w:val="22"/>
        </w:rPr>
      </w:pPr>
      <w:r w:rsidRPr="00575712">
        <w:rPr>
          <w:sz w:val="22"/>
          <w:szCs w:val="22"/>
        </w:rPr>
        <w:t xml:space="preserve">1.2. Имущество принадлежит Продавцу на праве собственности, </w:t>
      </w:r>
      <w:r w:rsidRPr="00575712">
        <w:rPr>
          <w:rFonts w:eastAsiaTheme="minorHAnsi"/>
          <w:sz w:val="22"/>
          <w:szCs w:val="22"/>
          <w:lang w:eastAsia="en-US"/>
        </w:rPr>
        <w:t>о чем в Едином государственном реестре прав на недвижимое имущество и сделок с ним __________ года сделана запись регистрации № ______________________</w:t>
      </w:r>
      <w:r w:rsidRPr="00575712">
        <w:rPr>
          <w:sz w:val="22"/>
          <w:szCs w:val="22"/>
        </w:rPr>
        <w:t xml:space="preserve">. </w:t>
      </w:r>
    </w:p>
    <w:p w14:paraId="36BF2B1E" w14:textId="77777777" w:rsidR="008F6C3E" w:rsidRPr="00575712" w:rsidRDefault="008F6C3E" w:rsidP="008F6C3E">
      <w:pPr>
        <w:overflowPunct/>
        <w:autoSpaceDE/>
        <w:autoSpaceDN/>
        <w:adjustRightInd/>
        <w:ind w:firstLine="567"/>
        <w:jc w:val="both"/>
        <w:textAlignment w:val="auto"/>
        <w:rPr>
          <w:color w:val="000000"/>
          <w:sz w:val="22"/>
          <w:szCs w:val="22"/>
        </w:rPr>
      </w:pPr>
      <w:r w:rsidRPr="00575712">
        <w:rPr>
          <w:sz w:val="22"/>
          <w:szCs w:val="22"/>
        </w:rPr>
        <w:t xml:space="preserve">1.3. Продавец гарантирует, что он является единственным собственником </w:t>
      </w:r>
      <w:r w:rsidRPr="00575712">
        <w:rPr>
          <w:color w:val="000000"/>
          <w:sz w:val="22"/>
          <w:szCs w:val="22"/>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5EE5DCFD" w14:textId="77777777" w:rsidR="008F6C3E" w:rsidRPr="00575712" w:rsidRDefault="008F6C3E" w:rsidP="008F6C3E">
      <w:pPr>
        <w:tabs>
          <w:tab w:val="left" w:pos="9639"/>
        </w:tabs>
        <w:overflowPunct/>
        <w:autoSpaceDE/>
        <w:autoSpaceDN/>
        <w:adjustRightInd/>
        <w:ind w:right="-1" w:firstLine="567"/>
        <w:jc w:val="center"/>
        <w:textAlignment w:val="auto"/>
        <w:outlineLvl w:val="1"/>
        <w:rPr>
          <w:b/>
          <w:bCs/>
          <w:color w:val="000000"/>
          <w:sz w:val="22"/>
          <w:szCs w:val="22"/>
        </w:rPr>
      </w:pPr>
    </w:p>
    <w:p w14:paraId="335BAD81" w14:textId="77777777" w:rsidR="008F6C3E" w:rsidRPr="00575712" w:rsidRDefault="008F6C3E" w:rsidP="008F6C3E">
      <w:pPr>
        <w:tabs>
          <w:tab w:val="left" w:pos="9639"/>
        </w:tabs>
        <w:overflowPunct/>
        <w:autoSpaceDE/>
        <w:autoSpaceDN/>
        <w:adjustRightInd/>
        <w:ind w:right="-1" w:firstLine="567"/>
        <w:jc w:val="center"/>
        <w:textAlignment w:val="auto"/>
        <w:outlineLvl w:val="1"/>
        <w:rPr>
          <w:b/>
          <w:bCs/>
          <w:color w:val="000000"/>
          <w:sz w:val="22"/>
          <w:szCs w:val="22"/>
        </w:rPr>
      </w:pPr>
      <w:r w:rsidRPr="00575712">
        <w:rPr>
          <w:b/>
          <w:bCs/>
          <w:color w:val="000000"/>
          <w:sz w:val="22"/>
          <w:szCs w:val="22"/>
        </w:rPr>
        <w:t>2. ЗЕМЕЛЬНЫЙ УЧАСТОК</w:t>
      </w:r>
    </w:p>
    <w:p w14:paraId="5F1BEE4D" w14:textId="77777777" w:rsidR="008F6C3E" w:rsidRPr="00575712" w:rsidRDefault="008F6C3E" w:rsidP="008F6C3E">
      <w:pPr>
        <w:overflowPunct/>
        <w:autoSpaceDE/>
        <w:autoSpaceDN/>
        <w:adjustRightInd/>
        <w:ind w:firstLine="567"/>
        <w:jc w:val="both"/>
        <w:textAlignment w:val="auto"/>
        <w:rPr>
          <w:rFonts w:eastAsiaTheme="minorHAnsi"/>
          <w:sz w:val="22"/>
          <w:szCs w:val="22"/>
          <w:lang w:eastAsia="en-US"/>
        </w:rPr>
      </w:pPr>
      <w:r w:rsidRPr="00575712">
        <w:rPr>
          <w:color w:val="000000"/>
          <w:sz w:val="22"/>
          <w:szCs w:val="22"/>
        </w:rPr>
        <w:t xml:space="preserve">2.1. Указанное в п. 1.1. договора Имущество расположено на земельном участке </w:t>
      </w:r>
      <w:r w:rsidRPr="00575712">
        <w:rPr>
          <w:rFonts w:eastAsiaTheme="minorHAnsi"/>
          <w:sz w:val="22"/>
          <w:szCs w:val="22"/>
          <w:lang w:eastAsia="en-US"/>
        </w:rPr>
        <w:t>с кадастровым номером ___________________, площадью ____________ кв. м,</w:t>
      </w:r>
      <w:r w:rsidRPr="00575712">
        <w:rPr>
          <w:rFonts w:eastAsiaTheme="minorHAnsi"/>
          <w:color w:val="000000"/>
          <w:sz w:val="22"/>
          <w:szCs w:val="22"/>
          <w:lang w:eastAsia="en-US"/>
        </w:rPr>
        <w:t xml:space="preserve"> по адресу: Иркутская область, г. Усолье-Сибирское, ___________________, разрешенное использование – _______________________</w:t>
      </w:r>
      <w:r w:rsidRPr="00575712">
        <w:rPr>
          <w:rFonts w:eastAsiaTheme="minorHAnsi"/>
          <w:sz w:val="22"/>
          <w:szCs w:val="22"/>
          <w:lang w:eastAsia="en-US"/>
        </w:rPr>
        <w:t>.</w:t>
      </w:r>
    </w:p>
    <w:p w14:paraId="4D91E1E7" w14:textId="77777777" w:rsidR="008F6C3E" w:rsidRPr="00575712" w:rsidRDefault="008F6C3E" w:rsidP="008F6C3E">
      <w:pPr>
        <w:tabs>
          <w:tab w:val="left" w:pos="9639"/>
        </w:tabs>
        <w:overflowPunct/>
        <w:autoSpaceDE/>
        <w:autoSpaceDN/>
        <w:adjustRightInd/>
        <w:ind w:right="-1" w:firstLine="567"/>
        <w:jc w:val="both"/>
        <w:textAlignment w:val="auto"/>
        <w:rPr>
          <w:rFonts w:eastAsiaTheme="minorHAnsi"/>
          <w:sz w:val="22"/>
          <w:szCs w:val="22"/>
          <w:lang w:eastAsia="en-US"/>
        </w:rPr>
      </w:pPr>
      <w:r w:rsidRPr="00575712">
        <w:rPr>
          <w:rFonts w:eastAsiaTheme="minorHAnsi"/>
          <w:sz w:val="22"/>
          <w:szCs w:val="22"/>
          <w:lang w:eastAsia="en-US"/>
        </w:rPr>
        <w:lastRenderedPageBreak/>
        <w:t>2.2. Установленные ограничения (обременения) земельного участка, особенности его использования:</w:t>
      </w:r>
      <w:r w:rsidRPr="00575712">
        <w:rPr>
          <w:rFonts w:eastAsiaTheme="minorHAnsi"/>
          <w:color w:val="000000"/>
          <w:sz w:val="22"/>
          <w:szCs w:val="22"/>
          <w:lang w:eastAsia="en-US"/>
        </w:rPr>
        <w:t xml:space="preserve"> согласно кадастровой выписке от _____________ года № ________________.</w:t>
      </w:r>
    </w:p>
    <w:p w14:paraId="70944444"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575712">
        <w:rPr>
          <w:rFonts w:eastAsiaTheme="minorHAnsi"/>
          <w:sz w:val="22"/>
          <w:szCs w:val="22"/>
          <w:lang w:eastAsia="en-US"/>
        </w:rPr>
        <w:t>_____________, площадью ___________ кв. м,</w:t>
      </w:r>
      <w:r w:rsidRPr="00575712">
        <w:rPr>
          <w:rFonts w:eastAsiaTheme="minorHAnsi"/>
          <w:color w:val="000000"/>
          <w:sz w:val="22"/>
          <w:szCs w:val="22"/>
          <w:lang w:eastAsia="en-US"/>
        </w:rPr>
        <w:t xml:space="preserve"> по адресу: Иркутская область, г. Усолье-Сибирское, _______________, разрешенное использование – _____________________________</w:t>
      </w:r>
      <w:r w:rsidRPr="00575712">
        <w:rPr>
          <w:color w:val="000000"/>
          <w:sz w:val="22"/>
          <w:szCs w:val="22"/>
        </w:rPr>
        <w:t xml:space="preserve">, который занят этим Имуществом и необходим для его использования на тех же условиях, что существовали для Продавца. </w:t>
      </w:r>
    </w:p>
    <w:p w14:paraId="030BCD62"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76D2D2A2"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10E78D3D" w14:textId="77777777" w:rsidR="008F6C3E" w:rsidRPr="00575712" w:rsidRDefault="008F6C3E" w:rsidP="008F6C3E">
      <w:pPr>
        <w:tabs>
          <w:tab w:val="left" w:pos="9639"/>
        </w:tabs>
        <w:overflowPunct/>
        <w:autoSpaceDE/>
        <w:autoSpaceDN/>
        <w:adjustRightInd/>
        <w:ind w:right="-1" w:firstLine="567"/>
        <w:jc w:val="center"/>
        <w:textAlignment w:val="auto"/>
        <w:outlineLvl w:val="1"/>
        <w:rPr>
          <w:b/>
          <w:bCs/>
          <w:color w:val="000000"/>
          <w:sz w:val="22"/>
          <w:szCs w:val="22"/>
        </w:rPr>
      </w:pPr>
      <w:r w:rsidRPr="00575712">
        <w:rPr>
          <w:b/>
          <w:bCs/>
          <w:color w:val="000000"/>
          <w:sz w:val="22"/>
          <w:szCs w:val="22"/>
        </w:rPr>
        <w:t>3. ЦЕНА ДОГОВОРА</w:t>
      </w:r>
    </w:p>
    <w:p w14:paraId="1E22156F"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3.1. В соответствии с протоколом об итогах </w:t>
      </w:r>
      <w:r>
        <w:rPr>
          <w:rFonts w:eastAsiaTheme="minorHAnsi"/>
          <w:sz w:val="22"/>
          <w:szCs w:val="22"/>
        </w:rPr>
        <w:t>продажи посредством публичного предложения</w:t>
      </w:r>
      <w:r w:rsidRPr="00575712">
        <w:rPr>
          <w:color w:val="000000"/>
          <w:sz w:val="22"/>
          <w:szCs w:val="22"/>
        </w:rPr>
        <w:t xml:space="preserve"> от «___» ______________2019 года        № ____ установленная цена указанного в п. 1.1. настоящего договора Имущества составляет _____ руб.</w:t>
      </w:r>
      <w:r w:rsidRPr="00575712">
        <w:rPr>
          <w:sz w:val="22"/>
          <w:szCs w:val="22"/>
        </w:rPr>
        <w:t xml:space="preserve"> (</w:t>
      </w:r>
      <w:r w:rsidRPr="00575712">
        <w:rPr>
          <w:color w:val="000000"/>
          <w:sz w:val="22"/>
          <w:szCs w:val="22"/>
        </w:rPr>
        <w:t>_____</w:t>
      </w:r>
      <w:r w:rsidRPr="00575712">
        <w:rPr>
          <w:sz w:val="22"/>
          <w:szCs w:val="22"/>
        </w:rPr>
        <w:t xml:space="preserve"> руб. </w:t>
      </w:r>
      <w:r w:rsidRPr="00575712">
        <w:rPr>
          <w:color w:val="000000"/>
          <w:sz w:val="22"/>
          <w:szCs w:val="22"/>
        </w:rPr>
        <w:t>_____</w:t>
      </w:r>
      <w:r w:rsidRPr="00575712">
        <w:rPr>
          <w:sz w:val="22"/>
          <w:szCs w:val="22"/>
        </w:rPr>
        <w:t xml:space="preserve"> </w:t>
      </w:r>
      <w:r w:rsidRPr="00575712">
        <w:rPr>
          <w:color w:val="000000"/>
          <w:sz w:val="22"/>
          <w:szCs w:val="22"/>
        </w:rPr>
        <w:t>коп.) без учёта/с НДС, в том числе: цена объекта – _____ руб. (_____ руб. _____ коп.) без учёта/с НДС, цена земельного участка – _____</w:t>
      </w:r>
      <w:r w:rsidRPr="00575712">
        <w:rPr>
          <w:b/>
          <w:color w:val="000000"/>
          <w:sz w:val="22"/>
          <w:szCs w:val="22"/>
        </w:rPr>
        <w:t xml:space="preserve"> </w:t>
      </w:r>
      <w:r w:rsidRPr="00575712">
        <w:rPr>
          <w:color w:val="000000"/>
          <w:sz w:val="22"/>
          <w:szCs w:val="22"/>
        </w:rPr>
        <w:t>руб.</w:t>
      </w:r>
      <w:r w:rsidRPr="00575712">
        <w:rPr>
          <w:b/>
          <w:color w:val="000000"/>
          <w:sz w:val="22"/>
          <w:szCs w:val="22"/>
        </w:rPr>
        <w:t xml:space="preserve"> </w:t>
      </w:r>
      <w:r w:rsidRPr="00575712">
        <w:rPr>
          <w:color w:val="000000"/>
          <w:sz w:val="22"/>
          <w:szCs w:val="22"/>
        </w:rPr>
        <w:t>(_____ руб. _____ коп.).</w:t>
      </w:r>
    </w:p>
    <w:p w14:paraId="1C9D069D"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4F136CDB"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575712">
        <w:rPr>
          <w:i/>
          <w:color w:val="000000"/>
          <w:sz w:val="22"/>
          <w:szCs w:val="22"/>
        </w:rPr>
        <w:t>(для юридических лиц)</w:t>
      </w:r>
      <w:r w:rsidRPr="00575712">
        <w:rPr>
          <w:color w:val="000000"/>
          <w:sz w:val="22"/>
          <w:szCs w:val="22"/>
        </w:rPr>
        <w:t xml:space="preserve">. </w:t>
      </w:r>
    </w:p>
    <w:p w14:paraId="3743F3C3"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44EB5063"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3.5. Продавец не вправе требовать дополнительной оплаты за передачу права на земельный участок. </w:t>
      </w:r>
    </w:p>
    <w:p w14:paraId="1277C9EC"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3.6.  Расходы по государственной регистрации не включаются в сумму, указанную в п. 3.4. настоящего договора, и уплачиваются Покупателем по мере необходимости и своевременно. </w:t>
      </w:r>
    </w:p>
    <w:p w14:paraId="188A220D" w14:textId="77777777" w:rsidR="008F6C3E" w:rsidRPr="00575712" w:rsidRDefault="008F6C3E" w:rsidP="008F6C3E">
      <w:pPr>
        <w:tabs>
          <w:tab w:val="left" w:pos="9639"/>
        </w:tabs>
        <w:overflowPunct/>
        <w:autoSpaceDE/>
        <w:autoSpaceDN/>
        <w:adjustRightInd/>
        <w:ind w:right="-1" w:firstLine="567"/>
        <w:jc w:val="center"/>
        <w:textAlignment w:val="auto"/>
        <w:outlineLvl w:val="1"/>
        <w:rPr>
          <w:b/>
          <w:bCs/>
          <w:color w:val="000000"/>
          <w:sz w:val="22"/>
          <w:szCs w:val="22"/>
        </w:rPr>
      </w:pPr>
    </w:p>
    <w:p w14:paraId="064912DC" w14:textId="77777777" w:rsidR="008F6C3E" w:rsidRPr="00575712" w:rsidRDefault="008F6C3E" w:rsidP="008F6C3E">
      <w:pPr>
        <w:tabs>
          <w:tab w:val="left" w:pos="9639"/>
        </w:tabs>
        <w:overflowPunct/>
        <w:autoSpaceDE/>
        <w:autoSpaceDN/>
        <w:adjustRightInd/>
        <w:ind w:right="-1" w:firstLine="567"/>
        <w:jc w:val="center"/>
        <w:textAlignment w:val="auto"/>
        <w:outlineLvl w:val="1"/>
        <w:rPr>
          <w:b/>
          <w:bCs/>
          <w:sz w:val="22"/>
          <w:szCs w:val="22"/>
        </w:rPr>
      </w:pPr>
      <w:r w:rsidRPr="00575712">
        <w:rPr>
          <w:b/>
          <w:bCs/>
          <w:color w:val="000000"/>
          <w:sz w:val="22"/>
          <w:szCs w:val="22"/>
        </w:rPr>
        <w:t>4. ПОРЯДОК РАСЧЕТОВ</w:t>
      </w:r>
    </w:p>
    <w:p w14:paraId="3C6535FF"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sz w:val="22"/>
          <w:szCs w:val="22"/>
        </w:rPr>
        <w:t xml:space="preserve">4.1. Покупатель обязуется оплатить стоимость Имущества и земельного участка, указанную в п. 3.4. </w:t>
      </w:r>
      <w:r w:rsidRPr="00575712">
        <w:rPr>
          <w:color w:val="000000"/>
          <w:sz w:val="22"/>
          <w:szCs w:val="22"/>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11D55AB2" w14:textId="77777777" w:rsidR="008F6C3E" w:rsidRPr="00575712" w:rsidRDefault="008F6C3E" w:rsidP="008F6C3E">
      <w:pPr>
        <w:overflowPunct/>
        <w:autoSpaceDE/>
        <w:autoSpaceDN/>
        <w:adjustRightInd/>
        <w:contextualSpacing/>
        <w:jc w:val="both"/>
        <w:textAlignment w:val="auto"/>
        <w:rPr>
          <w:rFonts w:eastAsiaTheme="minorHAnsi"/>
          <w:b/>
          <w:spacing w:val="8"/>
          <w:sz w:val="22"/>
          <w:szCs w:val="22"/>
          <w:lang w:eastAsia="en-US"/>
        </w:rPr>
      </w:pPr>
      <w:r w:rsidRPr="00575712">
        <w:rPr>
          <w:rFonts w:eastAsiaTheme="minorHAnsi"/>
          <w:b/>
          <w:sz w:val="22"/>
          <w:szCs w:val="22"/>
          <w:u w:val="single"/>
          <w:lang w:eastAsia="en-US"/>
        </w:rPr>
        <w:t>Банк получателя</w:t>
      </w:r>
      <w:r w:rsidRPr="00575712">
        <w:rPr>
          <w:rFonts w:eastAsiaTheme="minorHAnsi"/>
          <w:b/>
          <w:sz w:val="22"/>
          <w:szCs w:val="22"/>
          <w:lang w:eastAsia="en-US"/>
        </w:rPr>
        <w:t xml:space="preserve">: ОТДЕЛЕНИЕ ИРКУТСК, г. Иркутск; БИК 042520001; </w:t>
      </w:r>
      <w:r w:rsidRPr="00575712">
        <w:rPr>
          <w:rFonts w:eastAsiaTheme="minorHAnsi"/>
          <w:b/>
          <w:sz w:val="22"/>
          <w:szCs w:val="22"/>
          <w:u w:val="single"/>
          <w:lang w:eastAsia="en-US"/>
        </w:rPr>
        <w:t>Получатель</w:t>
      </w:r>
      <w:r w:rsidRPr="00575712">
        <w:rPr>
          <w:rFonts w:eastAsiaTheme="minorHAnsi"/>
          <w:b/>
          <w:sz w:val="22"/>
          <w:szCs w:val="22"/>
          <w:lang w:eastAsia="en-US"/>
        </w:rPr>
        <w:t xml:space="preserve">: УФК по Иркутской области (Комитет по управлению муниципальным имуществом), ИНН 3819003592; КПП 385101001; </w:t>
      </w:r>
      <w:r w:rsidRPr="00575712">
        <w:rPr>
          <w:rFonts w:eastAsiaTheme="minorHAnsi"/>
          <w:b/>
          <w:sz w:val="22"/>
          <w:szCs w:val="22"/>
          <w:lang w:val="x-none" w:eastAsia="en-US"/>
        </w:rPr>
        <w:t>ОКТМО 25736000</w:t>
      </w:r>
      <w:r w:rsidRPr="00575712">
        <w:rPr>
          <w:rFonts w:eastAsiaTheme="minorHAnsi"/>
          <w:b/>
          <w:sz w:val="22"/>
          <w:szCs w:val="22"/>
          <w:lang w:eastAsia="en-US"/>
        </w:rPr>
        <w:t>; р/</w:t>
      </w:r>
      <w:proofErr w:type="spellStart"/>
      <w:r w:rsidRPr="00575712">
        <w:rPr>
          <w:rFonts w:eastAsiaTheme="minorHAnsi"/>
          <w:b/>
          <w:sz w:val="22"/>
          <w:szCs w:val="22"/>
          <w:lang w:eastAsia="en-US"/>
        </w:rPr>
        <w:t>сч</w:t>
      </w:r>
      <w:proofErr w:type="spellEnd"/>
      <w:r w:rsidRPr="00575712">
        <w:rPr>
          <w:rFonts w:eastAsiaTheme="minorHAnsi"/>
          <w:b/>
          <w:sz w:val="22"/>
          <w:szCs w:val="22"/>
          <w:lang w:eastAsia="en-US"/>
        </w:rPr>
        <w:t xml:space="preserve">. </w:t>
      </w:r>
      <w:r w:rsidRPr="00575712">
        <w:rPr>
          <w:rFonts w:eastAsiaTheme="minorHAnsi"/>
          <w:b/>
          <w:spacing w:val="8"/>
          <w:sz w:val="22"/>
          <w:szCs w:val="22"/>
          <w:lang w:eastAsia="en-US"/>
        </w:rPr>
        <w:t>40101810250048010001</w:t>
      </w:r>
      <w:r w:rsidRPr="00575712">
        <w:rPr>
          <w:rFonts w:eastAsiaTheme="minorHAnsi"/>
          <w:b/>
          <w:sz w:val="22"/>
          <w:szCs w:val="22"/>
          <w:lang w:eastAsia="en-US"/>
        </w:rPr>
        <w:t xml:space="preserve">; КБК 90311402043040000410. Назначение платежа – оплата за _________________ по договору купли-продажи от __________ №___.     </w:t>
      </w:r>
    </w:p>
    <w:p w14:paraId="41051716"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7B537836" w14:textId="77777777" w:rsidR="008F6C3E" w:rsidRPr="00575712" w:rsidRDefault="008F6C3E" w:rsidP="008F6C3E">
      <w:pPr>
        <w:tabs>
          <w:tab w:val="left" w:pos="9639"/>
        </w:tabs>
        <w:overflowPunct/>
        <w:autoSpaceDE/>
        <w:autoSpaceDN/>
        <w:adjustRightInd/>
        <w:ind w:right="-1" w:firstLine="567"/>
        <w:jc w:val="center"/>
        <w:textAlignment w:val="auto"/>
        <w:outlineLvl w:val="1"/>
        <w:rPr>
          <w:b/>
          <w:bCs/>
          <w:color w:val="000000"/>
          <w:sz w:val="22"/>
          <w:szCs w:val="22"/>
        </w:rPr>
      </w:pPr>
    </w:p>
    <w:p w14:paraId="4C37ABEC" w14:textId="77777777" w:rsidR="008F6C3E" w:rsidRPr="00575712" w:rsidRDefault="008F6C3E" w:rsidP="008F6C3E">
      <w:pPr>
        <w:tabs>
          <w:tab w:val="left" w:pos="9639"/>
        </w:tabs>
        <w:overflowPunct/>
        <w:autoSpaceDE/>
        <w:autoSpaceDN/>
        <w:adjustRightInd/>
        <w:ind w:right="-1" w:firstLine="567"/>
        <w:jc w:val="center"/>
        <w:textAlignment w:val="auto"/>
        <w:outlineLvl w:val="1"/>
        <w:rPr>
          <w:b/>
          <w:bCs/>
          <w:color w:val="000000"/>
          <w:sz w:val="22"/>
          <w:szCs w:val="22"/>
        </w:rPr>
      </w:pPr>
      <w:r w:rsidRPr="00575712">
        <w:rPr>
          <w:b/>
          <w:bCs/>
          <w:color w:val="000000"/>
          <w:sz w:val="22"/>
          <w:szCs w:val="22"/>
        </w:rPr>
        <w:t>5. ПЕРЕДАЧА ИМУЩЕСТВА</w:t>
      </w:r>
    </w:p>
    <w:p w14:paraId="0ECB63C4"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2BBF0050"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Одновременно передаётся вся имеющаяся техническая документация на Имущество, кадастровый паспорт на земельный участок. </w:t>
      </w:r>
    </w:p>
    <w:p w14:paraId="597BDA0C"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7F68E828" w14:textId="77777777" w:rsidR="008F6C3E" w:rsidRPr="00575712" w:rsidRDefault="008F6C3E" w:rsidP="008F6C3E">
      <w:pPr>
        <w:tabs>
          <w:tab w:val="left" w:pos="9639"/>
        </w:tabs>
        <w:overflowPunct/>
        <w:autoSpaceDE/>
        <w:autoSpaceDN/>
        <w:adjustRightInd/>
        <w:ind w:right="-1" w:firstLine="567"/>
        <w:jc w:val="center"/>
        <w:textAlignment w:val="auto"/>
        <w:outlineLvl w:val="1"/>
        <w:rPr>
          <w:b/>
          <w:bCs/>
          <w:color w:val="000000"/>
          <w:sz w:val="22"/>
          <w:szCs w:val="22"/>
        </w:rPr>
      </w:pPr>
      <w:r w:rsidRPr="00575712">
        <w:rPr>
          <w:b/>
          <w:bCs/>
          <w:color w:val="000000"/>
          <w:sz w:val="22"/>
          <w:szCs w:val="22"/>
        </w:rPr>
        <w:t>6. ПРАВА И ОБЯЗАННОСТИ СТОРОН</w:t>
      </w:r>
    </w:p>
    <w:p w14:paraId="769F32A6"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6.1. Продавец обязан:</w:t>
      </w:r>
    </w:p>
    <w:p w14:paraId="54670EB4"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10ABE7BC"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2DE5D0B2"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6.2. Покупатель обязан:</w:t>
      </w:r>
    </w:p>
    <w:p w14:paraId="6483F562"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6.2.1. Оплатить стоимость Имущества и земельного участка в полном объёме в соответствии с требованиями настоящего договора. </w:t>
      </w:r>
    </w:p>
    <w:p w14:paraId="35699DB3"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 xml:space="preserve">6.2.2. Принять Имущество и земельный участок на условиях, предусмотренных настоящим договором. </w:t>
      </w:r>
    </w:p>
    <w:p w14:paraId="2FD3A17D"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lastRenderedPageBreak/>
        <w:t xml:space="preserve">6.2.3. Нести все расходы, связанные с государственной регистрацией перехода права собственности на Имущество и земельный участок. </w:t>
      </w:r>
    </w:p>
    <w:p w14:paraId="64E6FA7F" w14:textId="77777777" w:rsidR="008F6C3E" w:rsidRPr="00575712" w:rsidRDefault="008F6C3E" w:rsidP="008F6C3E">
      <w:pPr>
        <w:tabs>
          <w:tab w:val="left" w:pos="9639"/>
        </w:tabs>
        <w:overflowPunct/>
        <w:autoSpaceDE/>
        <w:autoSpaceDN/>
        <w:adjustRightInd/>
        <w:ind w:right="-1" w:firstLine="567"/>
        <w:jc w:val="both"/>
        <w:textAlignment w:val="auto"/>
        <w:rPr>
          <w:rFonts w:eastAsiaTheme="minorHAnsi"/>
          <w:sz w:val="22"/>
          <w:szCs w:val="22"/>
          <w:lang w:eastAsia="en-US"/>
        </w:rPr>
      </w:pPr>
      <w:r w:rsidRPr="00575712">
        <w:rPr>
          <w:color w:val="000000"/>
          <w:sz w:val="22"/>
          <w:szCs w:val="22"/>
        </w:rPr>
        <w:t>6.2.4.</w:t>
      </w:r>
      <w:r w:rsidRPr="00575712">
        <w:rPr>
          <w:rFonts w:eastAsiaTheme="minorHAnsi"/>
          <w:sz w:val="22"/>
          <w:szCs w:val="22"/>
          <w:lang w:eastAsia="en-US"/>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0C24BBEC"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784A01C8" w14:textId="77777777" w:rsidR="008F6C3E" w:rsidRPr="00575712" w:rsidRDefault="008F6C3E" w:rsidP="008F6C3E">
      <w:pPr>
        <w:tabs>
          <w:tab w:val="left" w:pos="9639"/>
        </w:tabs>
        <w:overflowPunct/>
        <w:autoSpaceDE/>
        <w:autoSpaceDN/>
        <w:adjustRightInd/>
        <w:ind w:right="-1" w:firstLine="567"/>
        <w:jc w:val="both"/>
        <w:textAlignment w:val="auto"/>
        <w:rPr>
          <w:color w:val="000000"/>
          <w:sz w:val="22"/>
          <w:szCs w:val="22"/>
        </w:rPr>
      </w:pPr>
      <w:r w:rsidRPr="00575712">
        <w:rPr>
          <w:color w:val="000000"/>
          <w:sz w:val="22"/>
          <w:szCs w:val="22"/>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4A334693" w14:textId="77777777" w:rsidR="008F6C3E" w:rsidRPr="00575712" w:rsidRDefault="008F6C3E" w:rsidP="008F6C3E">
      <w:pPr>
        <w:tabs>
          <w:tab w:val="left" w:pos="0"/>
        </w:tabs>
        <w:overflowPunct/>
        <w:autoSpaceDE/>
        <w:autoSpaceDN/>
        <w:adjustRightInd/>
        <w:ind w:right="-1" w:firstLine="567"/>
        <w:jc w:val="both"/>
        <w:textAlignment w:val="auto"/>
        <w:rPr>
          <w:color w:val="000000"/>
          <w:sz w:val="22"/>
          <w:szCs w:val="22"/>
        </w:rPr>
      </w:pPr>
      <w:r w:rsidRPr="00575712">
        <w:rPr>
          <w:color w:val="000000"/>
          <w:sz w:val="22"/>
          <w:szCs w:val="22"/>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2C27450D" w14:textId="77777777" w:rsidR="008F6C3E" w:rsidRPr="00575712" w:rsidRDefault="008F6C3E" w:rsidP="008F6C3E">
      <w:pPr>
        <w:overflowPunct/>
        <w:autoSpaceDE/>
        <w:autoSpaceDN/>
        <w:adjustRightInd/>
        <w:ind w:firstLine="567"/>
        <w:jc w:val="both"/>
        <w:textAlignment w:val="auto"/>
        <w:rPr>
          <w:rFonts w:eastAsiaTheme="minorHAnsi"/>
          <w:sz w:val="22"/>
          <w:szCs w:val="22"/>
          <w:lang w:eastAsia="en-US"/>
        </w:rPr>
      </w:pPr>
      <w:r w:rsidRPr="00575712">
        <w:rPr>
          <w:rFonts w:eastAsiaTheme="minorHAnsi"/>
          <w:sz w:val="22"/>
          <w:szCs w:val="22"/>
          <w:lang w:eastAsia="en-US"/>
        </w:rPr>
        <w:t>6.2.8.Обеспечивать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7990E0C8" w14:textId="77777777" w:rsidR="008F6C3E" w:rsidRPr="00575712" w:rsidRDefault="008F6C3E" w:rsidP="008F6C3E">
      <w:pPr>
        <w:overflowPunct/>
        <w:autoSpaceDE/>
        <w:autoSpaceDN/>
        <w:adjustRightInd/>
        <w:ind w:firstLine="567"/>
        <w:jc w:val="both"/>
        <w:textAlignment w:val="auto"/>
        <w:rPr>
          <w:rFonts w:eastAsiaTheme="minorHAnsi"/>
          <w:sz w:val="22"/>
          <w:szCs w:val="22"/>
          <w:lang w:eastAsia="en-US"/>
        </w:rPr>
      </w:pPr>
      <w:r w:rsidRPr="00575712">
        <w:rPr>
          <w:rFonts w:eastAsiaTheme="minorHAnsi"/>
          <w:sz w:val="22"/>
          <w:szCs w:val="22"/>
          <w:lang w:eastAsia="en-US"/>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460C496C" w14:textId="77777777" w:rsidR="008F6C3E" w:rsidRPr="00575712" w:rsidRDefault="008F6C3E" w:rsidP="008F6C3E">
      <w:pPr>
        <w:overflowPunct/>
        <w:autoSpaceDE/>
        <w:autoSpaceDN/>
        <w:adjustRightInd/>
        <w:jc w:val="center"/>
        <w:textAlignment w:val="auto"/>
        <w:rPr>
          <w:rFonts w:eastAsiaTheme="minorHAnsi"/>
          <w:b/>
          <w:sz w:val="22"/>
          <w:szCs w:val="22"/>
          <w:lang w:eastAsia="en-US"/>
        </w:rPr>
      </w:pPr>
    </w:p>
    <w:p w14:paraId="60699C4F" w14:textId="77777777" w:rsidR="008F6C3E" w:rsidRPr="00575712" w:rsidRDefault="008F6C3E" w:rsidP="008F6C3E">
      <w:pPr>
        <w:overflowPunct/>
        <w:autoSpaceDE/>
        <w:autoSpaceDN/>
        <w:adjustRightInd/>
        <w:jc w:val="center"/>
        <w:textAlignment w:val="auto"/>
        <w:rPr>
          <w:rFonts w:eastAsiaTheme="minorHAnsi"/>
          <w:b/>
          <w:sz w:val="22"/>
          <w:szCs w:val="22"/>
          <w:lang w:eastAsia="en-US"/>
        </w:rPr>
      </w:pPr>
      <w:r w:rsidRPr="00575712">
        <w:rPr>
          <w:rFonts w:eastAsiaTheme="minorHAnsi"/>
          <w:b/>
          <w:sz w:val="22"/>
          <w:szCs w:val="22"/>
          <w:lang w:eastAsia="en-US"/>
        </w:rPr>
        <w:t>7. ПЕРЕДАЧА ИМУЩЕСТВА И ПЕРЕХОД ПРАВА СОБСТВЕННОСТИ НА ИМУЩЕСТВО</w:t>
      </w:r>
    </w:p>
    <w:p w14:paraId="4E9E6800" w14:textId="77777777" w:rsidR="008F6C3E" w:rsidRPr="00575712" w:rsidRDefault="008F6C3E" w:rsidP="008F6C3E">
      <w:pPr>
        <w:overflowPunct/>
        <w:autoSpaceDE/>
        <w:autoSpaceDN/>
        <w:adjustRightInd/>
        <w:ind w:firstLine="567"/>
        <w:jc w:val="both"/>
        <w:textAlignment w:val="auto"/>
        <w:rPr>
          <w:rFonts w:eastAsiaTheme="minorHAnsi"/>
          <w:sz w:val="22"/>
          <w:szCs w:val="22"/>
          <w:lang w:eastAsia="en-US"/>
        </w:rPr>
      </w:pPr>
      <w:r w:rsidRPr="00575712">
        <w:rPr>
          <w:rFonts w:eastAsiaTheme="minorHAnsi"/>
          <w:sz w:val="22"/>
          <w:szCs w:val="22"/>
          <w:lang w:eastAsia="en-US"/>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2E08B805" w14:textId="77777777" w:rsidR="008F6C3E" w:rsidRPr="00575712" w:rsidRDefault="008F6C3E" w:rsidP="008F6C3E">
      <w:pPr>
        <w:overflowPunct/>
        <w:autoSpaceDE/>
        <w:autoSpaceDN/>
        <w:adjustRightInd/>
        <w:ind w:firstLine="567"/>
        <w:jc w:val="both"/>
        <w:textAlignment w:val="auto"/>
        <w:rPr>
          <w:rFonts w:eastAsiaTheme="minorHAnsi"/>
          <w:sz w:val="22"/>
          <w:szCs w:val="22"/>
          <w:lang w:eastAsia="en-US"/>
        </w:rPr>
      </w:pPr>
      <w:r w:rsidRPr="00575712">
        <w:rPr>
          <w:rFonts w:eastAsiaTheme="minorHAnsi"/>
          <w:sz w:val="22"/>
          <w:szCs w:val="22"/>
          <w:lang w:eastAsia="en-US"/>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7" w:history="1">
        <w:r w:rsidRPr="00575712">
          <w:rPr>
            <w:rFonts w:eastAsiaTheme="minorHAnsi"/>
            <w:sz w:val="22"/>
            <w:szCs w:val="22"/>
            <w:lang w:eastAsia="en-US"/>
          </w:rPr>
          <w:t>кодексом</w:t>
        </w:r>
      </w:hyperlink>
      <w:r w:rsidRPr="00575712">
        <w:rPr>
          <w:rFonts w:eastAsiaTheme="minorHAnsi"/>
          <w:sz w:val="22"/>
          <w:szCs w:val="22"/>
          <w:lang w:eastAsia="en-US"/>
        </w:rPr>
        <w:t xml:space="preserve"> Российской Федерации и Федеральным </w:t>
      </w:r>
      <w:hyperlink r:id="rId8" w:history="1">
        <w:r w:rsidRPr="00575712">
          <w:rPr>
            <w:rFonts w:eastAsiaTheme="minorHAnsi"/>
            <w:sz w:val="22"/>
            <w:szCs w:val="22"/>
            <w:lang w:eastAsia="en-US"/>
          </w:rPr>
          <w:t>законом</w:t>
        </w:r>
      </w:hyperlink>
      <w:r w:rsidRPr="00575712">
        <w:rPr>
          <w:rFonts w:eastAsiaTheme="minorHAnsi"/>
          <w:sz w:val="22"/>
          <w:szCs w:val="22"/>
          <w:lang w:eastAsia="en-US"/>
        </w:rPr>
        <w:t xml:space="preserve"> «О государственной регистрации недвижимости».</w:t>
      </w:r>
    </w:p>
    <w:p w14:paraId="1F886080" w14:textId="77777777" w:rsidR="008F6C3E" w:rsidRPr="00575712" w:rsidRDefault="008F6C3E" w:rsidP="008F6C3E">
      <w:pPr>
        <w:overflowPunct/>
        <w:autoSpaceDE/>
        <w:autoSpaceDN/>
        <w:adjustRightInd/>
        <w:ind w:firstLine="567"/>
        <w:jc w:val="both"/>
        <w:textAlignment w:val="auto"/>
        <w:rPr>
          <w:rFonts w:eastAsiaTheme="minorHAnsi"/>
          <w:sz w:val="22"/>
          <w:szCs w:val="22"/>
          <w:lang w:eastAsia="en-US"/>
        </w:rPr>
      </w:pPr>
      <w:r w:rsidRPr="00575712">
        <w:rPr>
          <w:rFonts w:eastAsiaTheme="minorHAnsi"/>
          <w:sz w:val="22"/>
          <w:szCs w:val="22"/>
          <w:lang w:eastAsia="en-US"/>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4DEAC951" w14:textId="77777777" w:rsidR="008F6C3E" w:rsidRPr="00575712" w:rsidRDefault="008F6C3E" w:rsidP="008F6C3E">
      <w:pPr>
        <w:overflowPunct/>
        <w:autoSpaceDE/>
        <w:autoSpaceDN/>
        <w:adjustRightInd/>
        <w:ind w:firstLine="540"/>
        <w:jc w:val="both"/>
        <w:textAlignment w:val="auto"/>
        <w:rPr>
          <w:rFonts w:eastAsiaTheme="minorHAnsi"/>
          <w:sz w:val="22"/>
          <w:szCs w:val="22"/>
          <w:lang w:eastAsia="en-US"/>
        </w:rPr>
      </w:pPr>
      <w:r w:rsidRPr="00575712">
        <w:rPr>
          <w:rFonts w:eastAsiaTheme="minorHAnsi"/>
          <w:sz w:val="22"/>
          <w:szCs w:val="22"/>
          <w:lang w:eastAsia="en-US"/>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9" w:history="1">
        <w:r w:rsidRPr="00575712">
          <w:rPr>
            <w:rFonts w:eastAsiaTheme="minorHAnsi"/>
            <w:sz w:val="22"/>
            <w:szCs w:val="22"/>
            <w:lang w:eastAsia="en-US"/>
          </w:rPr>
          <w:t xml:space="preserve">пункте </w:t>
        </w:r>
      </w:hyperlink>
      <w:r w:rsidRPr="00575712">
        <w:rPr>
          <w:rFonts w:eastAsiaTheme="minorHAnsi"/>
          <w:sz w:val="22"/>
          <w:szCs w:val="22"/>
          <w:lang w:eastAsia="en-US"/>
        </w:rPr>
        <w:t>3.4. настоящего договора, и принятия Имущества и земельного участка от продавца по акту приёма-передачи муниципального имущества.</w:t>
      </w:r>
    </w:p>
    <w:p w14:paraId="433A18D1" w14:textId="77777777" w:rsidR="008F6C3E" w:rsidRPr="00575712" w:rsidRDefault="008F6C3E" w:rsidP="008F6C3E">
      <w:pPr>
        <w:overflowPunct/>
        <w:autoSpaceDE/>
        <w:autoSpaceDN/>
        <w:adjustRightInd/>
        <w:ind w:left="540"/>
        <w:jc w:val="center"/>
        <w:textAlignment w:val="auto"/>
        <w:rPr>
          <w:b/>
          <w:color w:val="000000"/>
          <w:sz w:val="22"/>
          <w:szCs w:val="22"/>
        </w:rPr>
      </w:pPr>
    </w:p>
    <w:p w14:paraId="26D6F573" w14:textId="77777777" w:rsidR="008F6C3E" w:rsidRPr="00575712" w:rsidRDefault="008F6C3E" w:rsidP="008F6C3E">
      <w:pPr>
        <w:overflowPunct/>
        <w:autoSpaceDE/>
        <w:autoSpaceDN/>
        <w:adjustRightInd/>
        <w:ind w:left="540"/>
        <w:jc w:val="center"/>
        <w:textAlignment w:val="auto"/>
        <w:rPr>
          <w:b/>
          <w:color w:val="000000"/>
          <w:sz w:val="22"/>
          <w:szCs w:val="22"/>
        </w:rPr>
      </w:pPr>
      <w:r w:rsidRPr="00575712">
        <w:rPr>
          <w:b/>
          <w:color w:val="000000"/>
          <w:sz w:val="22"/>
          <w:szCs w:val="22"/>
        </w:rPr>
        <w:t>8. ГАРАНТИИ И ОТВЕТСТВЕННОСТЬ</w:t>
      </w:r>
    </w:p>
    <w:p w14:paraId="1F93095B" w14:textId="77777777" w:rsidR="008F6C3E" w:rsidRPr="00575712" w:rsidRDefault="008F6C3E" w:rsidP="008F6C3E">
      <w:pPr>
        <w:overflowPunct/>
        <w:autoSpaceDE/>
        <w:autoSpaceDN/>
        <w:adjustRightInd/>
        <w:ind w:firstLine="567"/>
        <w:jc w:val="both"/>
        <w:textAlignment w:val="auto"/>
        <w:rPr>
          <w:rFonts w:eastAsiaTheme="minorHAnsi"/>
          <w:sz w:val="22"/>
          <w:szCs w:val="22"/>
          <w:lang w:eastAsia="en-US"/>
        </w:rPr>
      </w:pPr>
      <w:r w:rsidRPr="00575712">
        <w:rPr>
          <w:rFonts w:eastAsiaTheme="minorHAnsi"/>
          <w:color w:val="000000"/>
          <w:sz w:val="22"/>
          <w:szCs w:val="22"/>
          <w:lang w:eastAsia="en-US"/>
        </w:rPr>
        <w:t xml:space="preserve">8.1. </w:t>
      </w:r>
      <w:r w:rsidRPr="00575712">
        <w:rPr>
          <w:rFonts w:eastAsiaTheme="minorHAnsi"/>
          <w:sz w:val="22"/>
          <w:szCs w:val="22"/>
          <w:lang w:eastAsia="en-US"/>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66DAB3F5" w14:textId="77777777" w:rsidR="008F6C3E" w:rsidRPr="00575712" w:rsidRDefault="008F6C3E" w:rsidP="008F6C3E">
      <w:pPr>
        <w:overflowPunct/>
        <w:autoSpaceDE/>
        <w:autoSpaceDN/>
        <w:adjustRightInd/>
        <w:ind w:firstLine="540"/>
        <w:jc w:val="both"/>
        <w:textAlignment w:val="auto"/>
        <w:rPr>
          <w:rFonts w:eastAsiaTheme="minorHAnsi"/>
          <w:color w:val="000000"/>
          <w:sz w:val="22"/>
          <w:szCs w:val="22"/>
          <w:lang w:eastAsia="en-US"/>
        </w:rPr>
      </w:pPr>
      <w:r w:rsidRPr="00575712">
        <w:rPr>
          <w:rFonts w:eastAsiaTheme="minorHAnsi"/>
          <w:color w:val="000000"/>
          <w:sz w:val="22"/>
          <w:szCs w:val="22"/>
          <w:lang w:eastAsia="en-US"/>
        </w:rPr>
        <w:t>8.2. Лица, подписавшие настоящий договор, имеют необходимые полномочия на его подписание, и каждая из Сторон проверила эти полномочия.</w:t>
      </w:r>
    </w:p>
    <w:p w14:paraId="6F36BE47" w14:textId="77777777" w:rsidR="008F6C3E" w:rsidRPr="00575712" w:rsidRDefault="008F6C3E" w:rsidP="008F6C3E">
      <w:pPr>
        <w:overflowPunct/>
        <w:autoSpaceDE/>
        <w:autoSpaceDN/>
        <w:adjustRightInd/>
        <w:ind w:firstLine="540"/>
        <w:jc w:val="both"/>
        <w:textAlignment w:val="auto"/>
        <w:rPr>
          <w:rFonts w:eastAsiaTheme="minorHAnsi"/>
          <w:color w:val="000000"/>
          <w:sz w:val="22"/>
          <w:szCs w:val="22"/>
          <w:lang w:eastAsia="en-US"/>
        </w:rPr>
      </w:pPr>
      <w:r w:rsidRPr="00575712">
        <w:rPr>
          <w:rFonts w:eastAsiaTheme="minorHAnsi"/>
          <w:color w:val="000000"/>
          <w:sz w:val="22"/>
          <w:szCs w:val="22"/>
          <w:lang w:eastAsia="en-US"/>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222EA8CC" w14:textId="77777777" w:rsidR="008F6C3E" w:rsidRPr="00575712" w:rsidRDefault="008F6C3E" w:rsidP="008F6C3E">
      <w:pPr>
        <w:overflowPunct/>
        <w:autoSpaceDE/>
        <w:autoSpaceDN/>
        <w:adjustRightInd/>
        <w:ind w:firstLine="540"/>
        <w:jc w:val="both"/>
        <w:textAlignment w:val="auto"/>
        <w:rPr>
          <w:rFonts w:eastAsiaTheme="minorHAnsi"/>
          <w:color w:val="000000"/>
          <w:sz w:val="22"/>
          <w:szCs w:val="22"/>
          <w:lang w:eastAsia="en-US"/>
        </w:rPr>
      </w:pPr>
      <w:r w:rsidRPr="00575712">
        <w:rPr>
          <w:rFonts w:eastAsiaTheme="minorHAnsi"/>
          <w:color w:val="000000"/>
          <w:sz w:val="22"/>
          <w:szCs w:val="22"/>
          <w:lang w:eastAsia="en-US"/>
        </w:rPr>
        <w:t xml:space="preserve">8.4.  </w:t>
      </w:r>
      <w:r w:rsidRPr="00575712">
        <w:rPr>
          <w:rFonts w:eastAsiaTheme="minorHAnsi"/>
          <w:sz w:val="22"/>
          <w:szCs w:val="22"/>
          <w:lang w:eastAsia="en-US"/>
        </w:rPr>
        <w:t>В случае неисполнения или ненадлежащего исполнения со стороны Покупателя обязательств, предусмотренных пунктами 6.2.1.-6.2.9.</w:t>
      </w:r>
      <w:r w:rsidRPr="00575712">
        <w:rPr>
          <w:rFonts w:eastAsiaTheme="minorHAnsi"/>
          <w:color w:val="FF0000"/>
          <w:sz w:val="22"/>
          <w:szCs w:val="22"/>
          <w:lang w:eastAsia="en-US"/>
        </w:rPr>
        <w:t xml:space="preserve"> </w:t>
      </w:r>
      <w:r w:rsidRPr="00575712">
        <w:rPr>
          <w:rFonts w:eastAsiaTheme="minorHAnsi"/>
          <w:sz w:val="22"/>
          <w:szCs w:val="22"/>
          <w:lang w:eastAsia="en-US"/>
        </w:rPr>
        <w:t>настоящего договора, Покупатель уплачивает Продавцу штраф в размере 10% от стоимости Имущества, установленной п. 3.1. настоящего договора.</w:t>
      </w:r>
    </w:p>
    <w:p w14:paraId="730E6F73" w14:textId="77777777" w:rsidR="008F6C3E" w:rsidRPr="00575712" w:rsidRDefault="008F6C3E" w:rsidP="008F6C3E">
      <w:pPr>
        <w:overflowPunct/>
        <w:autoSpaceDE/>
        <w:autoSpaceDN/>
        <w:adjustRightInd/>
        <w:ind w:firstLine="540"/>
        <w:jc w:val="both"/>
        <w:textAlignment w:val="auto"/>
        <w:rPr>
          <w:rFonts w:eastAsiaTheme="minorHAnsi"/>
          <w:color w:val="000000"/>
          <w:sz w:val="22"/>
          <w:szCs w:val="22"/>
          <w:lang w:eastAsia="en-US"/>
        </w:rPr>
      </w:pPr>
      <w:r w:rsidRPr="00575712">
        <w:rPr>
          <w:rFonts w:eastAsiaTheme="minorHAnsi"/>
          <w:sz w:val="22"/>
          <w:szCs w:val="22"/>
          <w:lang w:eastAsia="en-US"/>
        </w:rPr>
        <w:t>8.5. Уплата неустойки не освобождает Покупателя от исполнения обязательств по настоящему договору.</w:t>
      </w:r>
    </w:p>
    <w:p w14:paraId="0BD68AB6" w14:textId="77777777" w:rsidR="008F6C3E" w:rsidRPr="00575712" w:rsidRDefault="008F6C3E" w:rsidP="008F6C3E">
      <w:pPr>
        <w:overflowPunct/>
        <w:autoSpaceDE/>
        <w:autoSpaceDN/>
        <w:adjustRightInd/>
        <w:ind w:firstLine="540"/>
        <w:jc w:val="both"/>
        <w:textAlignment w:val="auto"/>
        <w:rPr>
          <w:rFonts w:eastAsiaTheme="minorHAnsi"/>
          <w:color w:val="000000"/>
          <w:sz w:val="22"/>
          <w:szCs w:val="22"/>
          <w:lang w:eastAsia="en-US"/>
        </w:rPr>
      </w:pPr>
      <w:r w:rsidRPr="00575712">
        <w:rPr>
          <w:rFonts w:eastAsiaTheme="minorHAnsi"/>
          <w:color w:val="000000"/>
          <w:sz w:val="22"/>
          <w:szCs w:val="22"/>
          <w:lang w:eastAsia="en-US"/>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40942C61" w14:textId="77777777" w:rsidR="008F6C3E" w:rsidRPr="00575712" w:rsidRDefault="008F6C3E" w:rsidP="008F6C3E">
      <w:pPr>
        <w:overflowPunct/>
        <w:autoSpaceDE/>
        <w:autoSpaceDN/>
        <w:adjustRightInd/>
        <w:ind w:firstLine="540"/>
        <w:jc w:val="both"/>
        <w:textAlignment w:val="auto"/>
        <w:rPr>
          <w:rFonts w:eastAsiaTheme="minorHAnsi"/>
          <w:color w:val="000000"/>
          <w:sz w:val="22"/>
          <w:szCs w:val="22"/>
          <w:lang w:eastAsia="en-US"/>
        </w:rPr>
      </w:pPr>
      <w:r w:rsidRPr="00575712">
        <w:rPr>
          <w:rFonts w:eastAsiaTheme="minorHAnsi"/>
          <w:color w:val="000000"/>
          <w:sz w:val="22"/>
          <w:szCs w:val="22"/>
          <w:lang w:eastAsia="en-US"/>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0F774AED" w14:textId="77777777" w:rsidR="008F6C3E" w:rsidRPr="00575712" w:rsidRDefault="008F6C3E" w:rsidP="008F6C3E">
      <w:pPr>
        <w:overflowPunct/>
        <w:autoSpaceDE/>
        <w:autoSpaceDN/>
        <w:adjustRightInd/>
        <w:ind w:firstLine="540"/>
        <w:jc w:val="both"/>
        <w:textAlignment w:val="auto"/>
        <w:rPr>
          <w:rFonts w:eastAsiaTheme="minorHAnsi"/>
          <w:color w:val="000000"/>
          <w:sz w:val="22"/>
          <w:szCs w:val="22"/>
          <w:lang w:eastAsia="en-US"/>
        </w:rPr>
      </w:pPr>
      <w:r w:rsidRPr="00575712">
        <w:rPr>
          <w:rFonts w:eastAsiaTheme="minorHAnsi"/>
          <w:color w:val="000000"/>
          <w:sz w:val="22"/>
          <w:szCs w:val="22"/>
          <w:lang w:eastAsia="en-US"/>
        </w:rPr>
        <w:lastRenderedPageBreak/>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6E8216B9" w14:textId="77777777" w:rsidR="008F6C3E" w:rsidRPr="00575712" w:rsidRDefault="008F6C3E" w:rsidP="008F6C3E">
      <w:pPr>
        <w:overflowPunct/>
        <w:autoSpaceDE/>
        <w:autoSpaceDN/>
        <w:adjustRightInd/>
        <w:ind w:firstLine="540"/>
        <w:jc w:val="both"/>
        <w:textAlignment w:val="auto"/>
        <w:rPr>
          <w:rFonts w:eastAsiaTheme="minorHAnsi"/>
          <w:color w:val="000000"/>
          <w:sz w:val="22"/>
          <w:szCs w:val="22"/>
          <w:lang w:eastAsia="en-US"/>
        </w:rPr>
      </w:pPr>
      <w:r w:rsidRPr="00575712">
        <w:rPr>
          <w:rFonts w:eastAsiaTheme="minorHAnsi"/>
          <w:color w:val="000000"/>
          <w:sz w:val="22"/>
          <w:szCs w:val="22"/>
          <w:lang w:eastAsia="en-US"/>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0FAEB2FE" w14:textId="77777777" w:rsidR="008F6C3E" w:rsidRPr="00575712" w:rsidRDefault="008F6C3E" w:rsidP="008F6C3E">
      <w:pPr>
        <w:overflowPunct/>
        <w:autoSpaceDE/>
        <w:autoSpaceDN/>
        <w:adjustRightInd/>
        <w:ind w:firstLine="540"/>
        <w:jc w:val="both"/>
        <w:textAlignment w:val="auto"/>
        <w:rPr>
          <w:rFonts w:eastAsiaTheme="minorHAnsi"/>
          <w:sz w:val="22"/>
          <w:szCs w:val="22"/>
          <w:lang w:eastAsia="en-US"/>
        </w:rPr>
      </w:pPr>
      <w:r w:rsidRPr="00575712">
        <w:rPr>
          <w:rFonts w:eastAsiaTheme="minorHAnsi"/>
          <w:sz w:val="22"/>
          <w:szCs w:val="22"/>
          <w:lang w:eastAsia="en-US"/>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3C157072" w14:textId="77777777" w:rsidR="008F6C3E" w:rsidRPr="00575712" w:rsidRDefault="008F6C3E" w:rsidP="008F6C3E">
      <w:pPr>
        <w:overflowPunct/>
        <w:autoSpaceDE/>
        <w:autoSpaceDN/>
        <w:adjustRightInd/>
        <w:ind w:firstLine="540"/>
        <w:jc w:val="both"/>
        <w:textAlignment w:val="auto"/>
        <w:rPr>
          <w:rFonts w:eastAsiaTheme="minorHAnsi"/>
          <w:sz w:val="22"/>
          <w:szCs w:val="22"/>
          <w:lang w:eastAsia="en-US"/>
        </w:rPr>
      </w:pPr>
      <w:r w:rsidRPr="00575712">
        <w:rPr>
          <w:rFonts w:eastAsiaTheme="minorHAnsi"/>
          <w:sz w:val="22"/>
          <w:szCs w:val="22"/>
          <w:lang w:eastAsia="en-US"/>
        </w:rPr>
        <w:t>8.10. Ответственность Сторон, не урегулированная настоящим договором, устанавливается действующим законодательством.</w:t>
      </w:r>
    </w:p>
    <w:p w14:paraId="1D87ABC5" w14:textId="77777777" w:rsidR="008F6C3E" w:rsidRPr="00575712" w:rsidRDefault="008F6C3E" w:rsidP="008F6C3E">
      <w:pPr>
        <w:overflowPunct/>
        <w:autoSpaceDE/>
        <w:autoSpaceDN/>
        <w:adjustRightInd/>
        <w:ind w:left="540"/>
        <w:jc w:val="center"/>
        <w:textAlignment w:val="auto"/>
        <w:rPr>
          <w:b/>
          <w:color w:val="000000"/>
          <w:sz w:val="22"/>
          <w:szCs w:val="22"/>
        </w:rPr>
      </w:pPr>
    </w:p>
    <w:p w14:paraId="78D55CAF" w14:textId="77777777" w:rsidR="008F6C3E" w:rsidRPr="00575712" w:rsidRDefault="008F6C3E" w:rsidP="008F6C3E">
      <w:pPr>
        <w:overflowPunct/>
        <w:autoSpaceDE/>
        <w:autoSpaceDN/>
        <w:adjustRightInd/>
        <w:ind w:left="540"/>
        <w:jc w:val="center"/>
        <w:textAlignment w:val="auto"/>
        <w:rPr>
          <w:b/>
          <w:color w:val="000000"/>
          <w:sz w:val="22"/>
          <w:szCs w:val="22"/>
        </w:rPr>
      </w:pPr>
      <w:r w:rsidRPr="00575712">
        <w:rPr>
          <w:b/>
          <w:color w:val="000000"/>
          <w:sz w:val="22"/>
          <w:szCs w:val="22"/>
        </w:rPr>
        <w:t>9. ПОРЯДОК РЕШЕНИЯ СПОРОВ</w:t>
      </w:r>
    </w:p>
    <w:p w14:paraId="2C51A7A7" w14:textId="77777777" w:rsidR="008F6C3E" w:rsidRPr="00575712" w:rsidRDefault="008F6C3E" w:rsidP="008F6C3E">
      <w:pPr>
        <w:overflowPunct/>
        <w:autoSpaceDE/>
        <w:autoSpaceDN/>
        <w:adjustRightInd/>
        <w:ind w:firstLine="567"/>
        <w:jc w:val="both"/>
        <w:textAlignment w:val="auto"/>
        <w:rPr>
          <w:bCs/>
          <w:color w:val="000000"/>
          <w:sz w:val="22"/>
          <w:szCs w:val="22"/>
        </w:rPr>
      </w:pPr>
      <w:r w:rsidRPr="00575712">
        <w:rPr>
          <w:bCs/>
          <w:color w:val="000000"/>
          <w:sz w:val="22"/>
          <w:szCs w:val="22"/>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539971BB" w14:textId="77777777" w:rsidR="008F6C3E" w:rsidRPr="00575712" w:rsidRDefault="008F6C3E" w:rsidP="008F6C3E">
      <w:pPr>
        <w:overflowPunct/>
        <w:autoSpaceDE/>
        <w:autoSpaceDN/>
        <w:adjustRightInd/>
        <w:ind w:firstLine="567"/>
        <w:jc w:val="both"/>
        <w:textAlignment w:val="auto"/>
        <w:rPr>
          <w:color w:val="000000"/>
          <w:sz w:val="22"/>
          <w:szCs w:val="22"/>
        </w:rPr>
      </w:pPr>
      <w:r w:rsidRPr="00575712">
        <w:rPr>
          <w:bCs/>
          <w:color w:val="000000"/>
          <w:sz w:val="22"/>
          <w:szCs w:val="22"/>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575712">
        <w:rPr>
          <w:color w:val="000000"/>
          <w:sz w:val="22"/>
          <w:szCs w:val="22"/>
        </w:rPr>
        <w:t>Российской Федерации.</w:t>
      </w:r>
    </w:p>
    <w:p w14:paraId="40ACF863" w14:textId="77777777" w:rsidR="008F6C3E" w:rsidRPr="00575712" w:rsidRDefault="008F6C3E" w:rsidP="008F6C3E">
      <w:pPr>
        <w:overflowPunct/>
        <w:autoSpaceDE/>
        <w:autoSpaceDN/>
        <w:adjustRightInd/>
        <w:ind w:firstLine="540"/>
        <w:jc w:val="center"/>
        <w:textAlignment w:val="auto"/>
        <w:rPr>
          <w:b/>
          <w:bCs/>
          <w:color w:val="000000"/>
          <w:sz w:val="22"/>
          <w:szCs w:val="22"/>
        </w:rPr>
      </w:pPr>
    </w:p>
    <w:p w14:paraId="46C1C58E" w14:textId="77777777" w:rsidR="008F6C3E" w:rsidRPr="00575712" w:rsidRDefault="008F6C3E" w:rsidP="008F6C3E">
      <w:pPr>
        <w:overflowPunct/>
        <w:autoSpaceDE/>
        <w:autoSpaceDN/>
        <w:adjustRightInd/>
        <w:ind w:firstLine="540"/>
        <w:jc w:val="center"/>
        <w:textAlignment w:val="auto"/>
        <w:rPr>
          <w:b/>
          <w:bCs/>
          <w:color w:val="000000"/>
          <w:sz w:val="22"/>
          <w:szCs w:val="22"/>
        </w:rPr>
      </w:pPr>
      <w:r w:rsidRPr="00575712">
        <w:rPr>
          <w:b/>
          <w:bCs/>
          <w:color w:val="000000"/>
          <w:sz w:val="22"/>
          <w:szCs w:val="22"/>
        </w:rPr>
        <w:t>10. ИЗМЕНЕНИЕ, ДОПОЛНЕНИЕ И РАСТОРЖЕНИЕ ДОГОВОРА</w:t>
      </w:r>
    </w:p>
    <w:p w14:paraId="12C4BF64" w14:textId="77777777" w:rsidR="008F6C3E" w:rsidRPr="00575712" w:rsidRDefault="008F6C3E" w:rsidP="008F6C3E">
      <w:pPr>
        <w:overflowPunct/>
        <w:autoSpaceDE/>
        <w:autoSpaceDN/>
        <w:adjustRightInd/>
        <w:ind w:firstLine="567"/>
        <w:jc w:val="both"/>
        <w:textAlignment w:val="auto"/>
        <w:rPr>
          <w:color w:val="000000"/>
          <w:sz w:val="22"/>
          <w:szCs w:val="22"/>
        </w:rPr>
      </w:pPr>
      <w:r w:rsidRPr="00575712">
        <w:rPr>
          <w:color w:val="000000"/>
          <w:sz w:val="22"/>
          <w:szCs w:val="22"/>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20EF1AE6" w14:textId="77777777" w:rsidR="008F6C3E" w:rsidRPr="00575712" w:rsidRDefault="008F6C3E" w:rsidP="008F6C3E">
      <w:pPr>
        <w:overflowPunct/>
        <w:autoSpaceDE/>
        <w:autoSpaceDN/>
        <w:adjustRightInd/>
        <w:ind w:firstLine="567"/>
        <w:jc w:val="both"/>
        <w:textAlignment w:val="auto"/>
        <w:rPr>
          <w:color w:val="000000"/>
          <w:sz w:val="22"/>
          <w:szCs w:val="22"/>
        </w:rPr>
      </w:pPr>
      <w:r w:rsidRPr="00575712">
        <w:rPr>
          <w:color w:val="000000"/>
          <w:sz w:val="22"/>
          <w:szCs w:val="22"/>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0FE7AC8B" w14:textId="77777777" w:rsidR="008F6C3E" w:rsidRPr="00575712" w:rsidRDefault="008F6C3E" w:rsidP="008F6C3E">
      <w:pPr>
        <w:overflowPunct/>
        <w:autoSpaceDE/>
        <w:autoSpaceDN/>
        <w:adjustRightInd/>
        <w:ind w:firstLine="567"/>
        <w:jc w:val="both"/>
        <w:textAlignment w:val="auto"/>
        <w:rPr>
          <w:color w:val="000000"/>
          <w:sz w:val="22"/>
          <w:szCs w:val="22"/>
        </w:rPr>
      </w:pPr>
      <w:r w:rsidRPr="00575712">
        <w:rPr>
          <w:color w:val="000000"/>
          <w:sz w:val="22"/>
          <w:szCs w:val="22"/>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45D312CF" w14:textId="77777777" w:rsidR="008F6C3E" w:rsidRPr="00575712" w:rsidRDefault="008F6C3E" w:rsidP="008F6C3E">
      <w:pPr>
        <w:overflowPunct/>
        <w:autoSpaceDE/>
        <w:autoSpaceDN/>
        <w:adjustRightInd/>
        <w:ind w:firstLine="567"/>
        <w:jc w:val="both"/>
        <w:textAlignment w:val="auto"/>
        <w:rPr>
          <w:color w:val="000000"/>
          <w:sz w:val="22"/>
          <w:szCs w:val="22"/>
        </w:rPr>
      </w:pPr>
      <w:r w:rsidRPr="00575712">
        <w:rPr>
          <w:color w:val="000000"/>
          <w:sz w:val="22"/>
          <w:szCs w:val="22"/>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4D855F86" w14:textId="77777777" w:rsidR="008F6C3E" w:rsidRPr="00575712" w:rsidRDefault="008F6C3E" w:rsidP="008F6C3E">
      <w:pPr>
        <w:overflowPunct/>
        <w:autoSpaceDE/>
        <w:autoSpaceDN/>
        <w:adjustRightInd/>
        <w:ind w:firstLine="567"/>
        <w:jc w:val="both"/>
        <w:textAlignment w:val="auto"/>
        <w:rPr>
          <w:color w:val="000000"/>
          <w:sz w:val="22"/>
          <w:szCs w:val="22"/>
        </w:rPr>
      </w:pPr>
      <w:r w:rsidRPr="00575712">
        <w:rPr>
          <w:color w:val="000000"/>
          <w:sz w:val="22"/>
          <w:szCs w:val="22"/>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10AE66BB" w14:textId="77777777" w:rsidR="008F6C3E" w:rsidRPr="00575712" w:rsidRDefault="008F6C3E" w:rsidP="008F6C3E">
      <w:pPr>
        <w:overflowPunct/>
        <w:autoSpaceDE/>
        <w:autoSpaceDN/>
        <w:adjustRightInd/>
        <w:ind w:firstLine="540"/>
        <w:jc w:val="center"/>
        <w:textAlignment w:val="auto"/>
        <w:rPr>
          <w:b/>
          <w:bCs/>
          <w:color w:val="000000"/>
          <w:sz w:val="22"/>
          <w:szCs w:val="22"/>
        </w:rPr>
      </w:pPr>
      <w:r w:rsidRPr="00575712">
        <w:rPr>
          <w:b/>
          <w:bCs/>
          <w:color w:val="000000"/>
          <w:sz w:val="22"/>
          <w:szCs w:val="22"/>
        </w:rPr>
        <w:t>11. ЮРИДИЧЕСКИЕ АДРЕСА И РЕКВИЗИТЫ СТОРОН</w:t>
      </w:r>
    </w:p>
    <w:p w14:paraId="0DA7DF9D" w14:textId="77777777" w:rsidR="008F6C3E" w:rsidRPr="00575712" w:rsidRDefault="008F6C3E" w:rsidP="008F6C3E">
      <w:pPr>
        <w:overflowPunct/>
        <w:autoSpaceDE/>
        <w:autoSpaceDN/>
        <w:adjustRightInd/>
        <w:ind w:firstLine="540"/>
        <w:jc w:val="both"/>
        <w:textAlignment w:val="auto"/>
        <w:rPr>
          <w:b/>
          <w:color w:val="000000"/>
          <w:sz w:val="22"/>
          <w:szCs w:val="22"/>
        </w:rPr>
      </w:pPr>
      <w:r w:rsidRPr="00575712">
        <w:rPr>
          <w:color w:val="000000"/>
          <w:sz w:val="22"/>
          <w:szCs w:val="22"/>
        </w:rPr>
        <w:t xml:space="preserve">11.1. </w:t>
      </w:r>
      <w:r w:rsidRPr="00575712">
        <w:rPr>
          <w:b/>
          <w:color w:val="000000"/>
          <w:sz w:val="22"/>
          <w:szCs w:val="22"/>
        </w:rPr>
        <w:t xml:space="preserve">Продавец: </w:t>
      </w:r>
    </w:p>
    <w:p w14:paraId="7C3A4F0A" w14:textId="77777777" w:rsidR="008F6C3E" w:rsidRPr="00575712" w:rsidRDefault="008F6C3E" w:rsidP="008F6C3E">
      <w:pPr>
        <w:overflowPunct/>
        <w:autoSpaceDE/>
        <w:autoSpaceDN/>
        <w:adjustRightInd/>
        <w:ind w:firstLine="540"/>
        <w:jc w:val="both"/>
        <w:textAlignment w:val="auto"/>
        <w:rPr>
          <w:rFonts w:eastAsiaTheme="minorHAnsi"/>
          <w:sz w:val="22"/>
          <w:szCs w:val="22"/>
          <w:lang w:eastAsia="en-US"/>
        </w:rPr>
      </w:pPr>
      <w:r w:rsidRPr="00575712">
        <w:rPr>
          <w:rFonts w:eastAsiaTheme="minorHAnsi"/>
          <w:sz w:val="22"/>
          <w:szCs w:val="22"/>
          <w:lang w:eastAsia="en-US"/>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63F73DFF" w14:textId="77777777" w:rsidR="008F6C3E" w:rsidRPr="00575712" w:rsidRDefault="008F6C3E" w:rsidP="008F6C3E">
      <w:pPr>
        <w:overflowPunct/>
        <w:autoSpaceDE/>
        <w:autoSpaceDN/>
        <w:adjustRightInd/>
        <w:jc w:val="both"/>
        <w:textAlignment w:val="auto"/>
        <w:rPr>
          <w:color w:val="000000"/>
          <w:sz w:val="22"/>
          <w:szCs w:val="22"/>
        </w:rPr>
      </w:pPr>
      <w:r w:rsidRPr="00575712">
        <w:rPr>
          <w:color w:val="000000"/>
          <w:sz w:val="22"/>
          <w:szCs w:val="22"/>
        </w:rPr>
        <w:t xml:space="preserve">    </w:t>
      </w:r>
      <w:r w:rsidRPr="00575712">
        <w:rPr>
          <w:color w:val="000000"/>
          <w:sz w:val="22"/>
          <w:szCs w:val="22"/>
        </w:rPr>
        <w:tab/>
      </w:r>
    </w:p>
    <w:p w14:paraId="1F125A26" w14:textId="77777777" w:rsidR="008F6C3E" w:rsidRPr="00575712" w:rsidRDefault="008F6C3E" w:rsidP="008F6C3E">
      <w:pPr>
        <w:overflowPunct/>
        <w:autoSpaceDE/>
        <w:autoSpaceDN/>
        <w:adjustRightInd/>
        <w:jc w:val="both"/>
        <w:textAlignment w:val="auto"/>
        <w:rPr>
          <w:sz w:val="22"/>
          <w:szCs w:val="22"/>
        </w:rPr>
      </w:pPr>
      <w:r w:rsidRPr="00575712">
        <w:rPr>
          <w:sz w:val="22"/>
          <w:szCs w:val="22"/>
        </w:rPr>
        <w:t xml:space="preserve">                                                                                         МП________________М.Ш. Суханова                  </w:t>
      </w:r>
    </w:p>
    <w:p w14:paraId="1E19169C" w14:textId="77777777" w:rsidR="008F6C3E" w:rsidRPr="00575712" w:rsidRDefault="008F6C3E" w:rsidP="008F6C3E">
      <w:pPr>
        <w:overflowPunct/>
        <w:autoSpaceDE/>
        <w:autoSpaceDN/>
        <w:adjustRightInd/>
        <w:jc w:val="both"/>
        <w:textAlignment w:val="auto"/>
        <w:rPr>
          <w:color w:val="000000"/>
          <w:sz w:val="22"/>
          <w:szCs w:val="22"/>
        </w:rPr>
      </w:pPr>
    </w:p>
    <w:p w14:paraId="438517FE" w14:textId="77777777" w:rsidR="008F6C3E" w:rsidRPr="00575712" w:rsidRDefault="008F6C3E" w:rsidP="008F6C3E">
      <w:pPr>
        <w:overflowPunct/>
        <w:autoSpaceDE/>
        <w:autoSpaceDN/>
        <w:adjustRightInd/>
        <w:ind w:firstLine="540"/>
        <w:jc w:val="both"/>
        <w:textAlignment w:val="auto"/>
        <w:rPr>
          <w:b/>
          <w:color w:val="000000"/>
          <w:sz w:val="22"/>
          <w:szCs w:val="22"/>
        </w:rPr>
      </w:pPr>
      <w:r w:rsidRPr="00575712">
        <w:rPr>
          <w:color w:val="000000"/>
          <w:sz w:val="22"/>
          <w:szCs w:val="22"/>
        </w:rPr>
        <w:t xml:space="preserve">11.2. </w:t>
      </w:r>
      <w:r w:rsidRPr="00575712">
        <w:rPr>
          <w:b/>
          <w:color w:val="000000"/>
          <w:sz w:val="22"/>
          <w:szCs w:val="22"/>
        </w:rPr>
        <w:t>Покупатель:</w:t>
      </w:r>
    </w:p>
    <w:p w14:paraId="63F64363" w14:textId="77777777" w:rsidR="008F6C3E" w:rsidRPr="00575712" w:rsidRDefault="008F6C3E" w:rsidP="008F6C3E">
      <w:pPr>
        <w:overflowPunct/>
        <w:autoSpaceDE/>
        <w:autoSpaceDN/>
        <w:adjustRightInd/>
        <w:jc w:val="both"/>
        <w:textAlignment w:val="auto"/>
        <w:rPr>
          <w:bCs/>
          <w:sz w:val="22"/>
          <w:szCs w:val="22"/>
        </w:rPr>
      </w:pPr>
      <w:r w:rsidRPr="00575712">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w:t>
      </w:r>
    </w:p>
    <w:p w14:paraId="79841E2E" w14:textId="77777777" w:rsidR="008F6C3E" w:rsidRPr="00575712" w:rsidRDefault="008F6C3E" w:rsidP="008F6C3E">
      <w:pPr>
        <w:overflowPunct/>
        <w:autoSpaceDE/>
        <w:autoSpaceDN/>
        <w:adjustRightInd/>
        <w:jc w:val="both"/>
        <w:textAlignment w:val="auto"/>
        <w:rPr>
          <w:sz w:val="22"/>
          <w:szCs w:val="22"/>
        </w:rPr>
      </w:pPr>
    </w:p>
    <w:p w14:paraId="5C86B628" w14:textId="77777777" w:rsidR="008F6C3E" w:rsidRPr="00575712" w:rsidRDefault="008F6C3E" w:rsidP="008F6C3E">
      <w:pPr>
        <w:overflowPunct/>
        <w:autoSpaceDE/>
        <w:autoSpaceDN/>
        <w:adjustRightInd/>
        <w:textAlignment w:val="auto"/>
        <w:rPr>
          <w:sz w:val="22"/>
          <w:szCs w:val="22"/>
        </w:rPr>
      </w:pPr>
      <w:r w:rsidRPr="00575712">
        <w:rPr>
          <w:rFonts w:asciiTheme="minorHAnsi" w:eastAsiaTheme="minorHAnsi" w:hAnsiTheme="minorHAnsi" w:cstheme="minorBidi"/>
          <w:b/>
          <w:sz w:val="22"/>
          <w:szCs w:val="22"/>
          <w:lang w:eastAsia="en-US"/>
        </w:rPr>
        <w:t xml:space="preserve">                                                                                          </w:t>
      </w:r>
      <w:r w:rsidRPr="00575712">
        <w:rPr>
          <w:rFonts w:asciiTheme="minorHAnsi" w:eastAsiaTheme="minorHAnsi" w:hAnsiTheme="minorHAnsi" w:cstheme="minorBidi"/>
          <w:sz w:val="22"/>
          <w:szCs w:val="22"/>
          <w:lang w:eastAsia="en-US"/>
        </w:rPr>
        <w:t>_________________/__________________/</w:t>
      </w:r>
      <w:r w:rsidRPr="00575712">
        <w:rPr>
          <w:color w:val="000000"/>
          <w:sz w:val="22"/>
          <w:szCs w:val="22"/>
        </w:rPr>
        <w:t xml:space="preserve"> </w:t>
      </w:r>
    </w:p>
    <w:p w14:paraId="370708A7" w14:textId="77777777" w:rsidR="008F6C3E" w:rsidRPr="00575712" w:rsidRDefault="008F6C3E" w:rsidP="008F6C3E">
      <w:pPr>
        <w:overflowPunct/>
        <w:autoSpaceDE/>
        <w:autoSpaceDN/>
        <w:adjustRightInd/>
        <w:jc w:val="both"/>
        <w:textAlignment w:val="auto"/>
        <w:rPr>
          <w:sz w:val="22"/>
          <w:szCs w:val="22"/>
        </w:rPr>
      </w:pPr>
      <w:r w:rsidRPr="00575712">
        <w:rPr>
          <w:sz w:val="22"/>
          <w:szCs w:val="22"/>
        </w:rPr>
        <w:t xml:space="preserve">                                </w:t>
      </w:r>
    </w:p>
    <w:p w14:paraId="23E3CCA1" w14:textId="77777777" w:rsidR="008F6C3E" w:rsidRPr="00575712" w:rsidRDefault="008F6C3E" w:rsidP="008F6C3E">
      <w:pPr>
        <w:overflowPunct/>
        <w:autoSpaceDE/>
        <w:autoSpaceDN/>
        <w:adjustRightInd/>
        <w:jc w:val="both"/>
        <w:textAlignment w:val="auto"/>
        <w:rPr>
          <w:sz w:val="22"/>
          <w:szCs w:val="22"/>
        </w:rPr>
      </w:pPr>
      <w:r w:rsidRPr="00575712">
        <w:rPr>
          <w:sz w:val="22"/>
          <w:szCs w:val="22"/>
        </w:rPr>
        <w:t xml:space="preserve">                                </w:t>
      </w:r>
    </w:p>
    <w:p w14:paraId="752E0DC8" w14:textId="77777777" w:rsidR="008F6C3E" w:rsidRPr="00575712" w:rsidRDefault="008F6C3E" w:rsidP="008F6C3E">
      <w:pPr>
        <w:overflowPunct/>
        <w:autoSpaceDE/>
        <w:autoSpaceDN/>
        <w:adjustRightInd/>
        <w:jc w:val="both"/>
        <w:textAlignment w:val="auto"/>
        <w:rPr>
          <w:bCs/>
          <w:sz w:val="22"/>
          <w:szCs w:val="22"/>
        </w:rPr>
      </w:pPr>
      <w:r w:rsidRPr="00575712">
        <w:rPr>
          <w:bCs/>
          <w:sz w:val="22"/>
          <w:szCs w:val="22"/>
        </w:rPr>
        <w:t>Приложение к договору:</w:t>
      </w:r>
    </w:p>
    <w:p w14:paraId="02D3B4EF" w14:textId="77777777" w:rsidR="008F6C3E" w:rsidRPr="00575712" w:rsidRDefault="008F6C3E" w:rsidP="008F6C3E">
      <w:pPr>
        <w:widowControl w:val="0"/>
        <w:overflowPunct/>
        <w:jc w:val="both"/>
        <w:textAlignment w:val="auto"/>
        <w:rPr>
          <w:sz w:val="22"/>
          <w:szCs w:val="22"/>
        </w:rPr>
      </w:pPr>
      <w:r w:rsidRPr="00575712">
        <w:rPr>
          <w:sz w:val="22"/>
          <w:szCs w:val="22"/>
        </w:rPr>
        <w:t>- Акт приёма-передачи муниципального имущества (Приложение № 1)</w:t>
      </w:r>
    </w:p>
    <w:p w14:paraId="0ED0F14B" w14:textId="77777777" w:rsidR="008F6C3E" w:rsidRPr="00575712" w:rsidRDefault="008F6C3E" w:rsidP="008F6C3E">
      <w:pPr>
        <w:widowControl w:val="0"/>
        <w:overflowPunct/>
        <w:jc w:val="both"/>
        <w:textAlignment w:val="auto"/>
        <w:rPr>
          <w:sz w:val="22"/>
          <w:szCs w:val="22"/>
        </w:rPr>
      </w:pPr>
    </w:p>
    <w:p w14:paraId="00C59422" w14:textId="77777777" w:rsidR="008F6C3E" w:rsidRPr="00575712" w:rsidRDefault="008F6C3E" w:rsidP="008F6C3E">
      <w:pPr>
        <w:widowControl w:val="0"/>
        <w:overflowPunct/>
        <w:jc w:val="both"/>
        <w:textAlignment w:val="auto"/>
        <w:rPr>
          <w:sz w:val="22"/>
          <w:szCs w:val="22"/>
        </w:rPr>
      </w:pPr>
    </w:p>
    <w:p w14:paraId="36D08437" w14:textId="77777777" w:rsidR="008F6C3E" w:rsidRPr="00575712" w:rsidRDefault="008F6C3E" w:rsidP="008F6C3E">
      <w:pPr>
        <w:widowControl w:val="0"/>
        <w:overflowPunct/>
        <w:jc w:val="both"/>
        <w:textAlignment w:val="auto"/>
        <w:rPr>
          <w:sz w:val="22"/>
          <w:szCs w:val="22"/>
        </w:rPr>
      </w:pPr>
    </w:p>
    <w:p w14:paraId="786CFDBB" w14:textId="77777777" w:rsidR="008F6C3E" w:rsidRPr="00575712" w:rsidRDefault="008F6C3E" w:rsidP="008F6C3E">
      <w:pPr>
        <w:widowControl w:val="0"/>
        <w:overflowPunct/>
        <w:jc w:val="both"/>
        <w:textAlignment w:val="auto"/>
        <w:rPr>
          <w:sz w:val="22"/>
          <w:szCs w:val="22"/>
        </w:rPr>
      </w:pPr>
      <w:r w:rsidRPr="00575712">
        <w:rPr>
          <w:sz w:val="22"/>
          <w:szCs w:val="22"/>
        </w:rPr>
        <w:tab/>
        <w:t>Приложение № 1 к договору</w:t>
      </w:r>
    </w:p>
    <w:p w14:paraId="084EECBE" w14:textId="77777777" w:rsidR="008F6C3E" w:rsidRPr="00575712" w:rsidRDefault="008F6C3E" w:rsidP="008F6C3E">
      <w:pPr>
        <w:overflowPunct/>
        <w:autoSpaceDE/>
        <w:autoSpaceDN/>
        <w:adjustRightInd/>
        <w:textAlignment w:val="auto"/>
        <w:rPr>
          <w:rFonts w:eastAsiaTheme="minorHAnsi"/>
          <w:sz w:val="22"/>
          <w:szCs w:val="22"/>
          <w:lang w:eastAsia="en-US"/>
        </w:rPr>
      </w:pPr>
      <w:r w:rsidRPr="00575712">
        <w:rPr>
          <w:rFonts w:eastAsiaTheme="minorHAnsi"/>
          <w:sz w:val="22"/>
          <w:szCs w:val="22"/>
          <w:lang w:eastAsia="en-US"/>
        </w:rPr>
        <w:t xml:space="preserve">                                                                                             </w:t>
      </w:r>
      <w:r w:rsidRPr="00575712">
        <w:rPr>
          <w:rFonts w:eastAsiaTheme="minorHAnsi"/>
          <w:sz w:val="22"/>
          <w:szCs w:val="22"/>
          <w:lang w:eastAsia="en-US"/>
        </w:rPr>
        <w:tab/>
        <w:t>купли-продажи имущества</w:t>
      </w:r>
    </w:p>
    <w:p w14:paraId="56DCE799" w14:textId="77777777" w:rsidR="008F6C3E" w:rsidRPr="00575712" w:rsidRDefault="008F6C3E" w:rsidP="008F6C3E">
      <w:pPr>
        <w:overflowPunct/>
        <w:autoSpaceDE/>
        <w:autoSpaceDN/>
        <w:adjustRightInd/>
        <w:jc w:val="both"/>
        <w:textAlignment w:val="auto"/>
        <w:rPr>
          <w:sz w:val="22"/>
          <w:szCs w:val="22"/>
        </w:rPr>
      </w:pPr>
      <w:r w:rsidRPr="00575712">
        <w:rPr>
          <w:bCs/>
          <w:sz w:val="22"/>
          <w:szCs w:val="22"/>
        </w:rPr>
        <w:tab/>
      </w:r>
      <w:r w:rsidRPr="00575712">
        <w:rPr>
          <w:bCs/>
          <w:sz w:val="22"/>
          <w:szCs w:val="22"/>
        </w:rPr>
        <w:tab/>
      </w:r>
      <w:r w:rsidRPr="00575712">
        <w:rPr>
          <w:bCs/>
          <w:sz w:val="22"/>
          <w:szCs w:val="22"/>
        </w:rPr>
        <w:tab/>
      </w:r>
      <w:r w:rsidRPr="00575712">
        <w:rPr>
          <w:bCs/>
          <w:sz w:val="22"/>
          <w:szCs w:val="22"/>
        </w:rPr>
        <w:tab/>
      </w:r>
      <w:r w:rsidRPr="00575712">
        <w:rPr>
          <w:bCs/>
          <w:sz w:val="22"/>
          <w:szCs w:val="22"/>
        </w:rPr>
        <w:tab/>
      </w:r>
      <w:r w:rsidRPr="00575712">
        <w:rPr>
          <w:bCs/>
          <w:sz w:val="22"/>
          <w:szCs w:val="22"/>
        </w:rPr>
        <w:tab/>
      </w:r>
      <w:r w:rsidRPr="00575712">
        <w:rPr>
          <w:bCs/>
          <w:sz w:val="22"/>
          <w:szCs w:val="22"/>
        </w:rPr>
        <w:tab/>
      </w:r>
      <w:r w:rsidRPr="00575712">
        <w:rPr>
          <w:bCs/>
          <w:sz w:val="22"/>
          <w:szCs w:val="22"/>
        </w:rPr>
        <w:tab/>
        <w:t xml:space="preserve">от </w:t>
      </w:r>
      <w:r w:rsidRPr="00575712">
        <w:rPr>
          <w:sz w:val="22"/>
          <w:szCs w:val="22"/>
        </w:rPr>
        <w:t>«___»________2019 года №____</w:t>
      </w:r>
    </w:p>
    <w:p w14:paraId="73ADC9B9" w14:textId="77777777" w:rsidR="008F6C3E" w:rsidRPr="00575712" w:rsidRDefault="008F6C3E" w:rsidP="008F6C3E">
      <w:pPr>
        <w:overflowPunct/>
        <w:autoSpaceDE/>
        <w:autoSpaceDN/>
        <w:adjustRightInd/>
        <w:spacing w:after="160" w:line="259" w:lineRule="auto"/>
        <w:textAlignment w:val="auto"/>
        <w:rPr>
          <w:rFonts w:eastAsiaTheme="minorHAnsi"/>
          <w:bCs/>
          <w:sz w:val="22"/>
          <w:szCs w:val="22"/>
          <w:lang w:eastAsia="en-US"/>
        </w:rPr>
      </w:pPr>
      <w:r w:rsidRPr="00575712">
        <w:rPr>
          <w:rFonts w:eastAsiaTheme="minorHAnsi"/>
          <w:bCs/>
          <w:sz w:val="22"/>
          <w:szCs w:val="22"/>
          <w:lang w:eastAsia="en-US"/>
        </w:rPr>
        <w:lastRenderedPageBreak/>
        <w:t xml:space="preserve">                                                                       </w:t>
      </w:r>
    </w:p>
    <w:p w14:paraId="6D20A2AF" w14:textId="77777777" w:rsidR="008F6C3E" w:rsidRPr="00575712" w:rsidRDefault="008F6C3E" w:rsidP="008F6C3E">
      <w:pPr>
        <w:overflowPunct/>
        <w:autoSpaceDE/>
        <w:autoSpaceDN/>
        <w:adjustRightInd/>
        <w:jc w:val="center"/>
        <w:textAlignment w:val="auto"/>
        <w:rPr>
          <w:rFonts w:eastAsiaTheme="minorHAnsi"/>
          <w:b/>
          <w:sz w:val="22"/>
          <w:szCs w:val="22"/>
          <w:lang w:eastAsia="en-US"/>
        </w:rPr>
      </w:pPr>
      <w:r w:rsidRPr="00575712">
        <w:rPr>
          <w:rFonts w:eastAsiaTheme="minorHAnsi"/>
          <w:b/>
          <w:sz w:val="22"/>
          <w:szCs w:val="22"/>
          <w:lang w:eastAsia="en-US"/>
        </w:rPr>
        <w:t>АКТ</w:t>
      </w:r>
    </w:p>
    <w:p w14:paraId="180E03BF" w14:textId="77777777" w:rsidR="008F6C3E" w:rsidRPr="00575712" w:rsidRDefault="008F6C3E" w:rsidP="008F6C3E">
      <w:pPr>
        <w:overflowPunct/>
        <w:autoSpaceDE/>
        <w:autoSpaceDN/>
        <w:adjustRightInd/>
        <w:jc w:val="center"/>
        <w:textAlignment w:val="auto"/>
        <w:rPr>
          <w:rFonts w:eastAsiaTheme="minorHAnsi"/>
          <w:b/>
          <w:sz w:val="22"/>
          <w:szCs w:val="22"/>
          <w:lang w:eastAsia="en-US"/>
        </w:rPr>
      </w:pPr>
      <w:r w:rsidRPr="00575712">
        <w:rPr>
          <w:rFonts w:eastAsiaTheme="minorHAnsi"/>
          <w:b/>
          <w:sz w:val="22"/>
          <w:szCs w:val="22"/>
          <w:lang w:eastAsia="en-US"/>
        </w:rPr>
        <w:t>приёма-передачи муниципального имущества</w:t>
      </w:r>
    </w:p>
    <w:p w14:paraId="6CB266B7" w14:textId="77777777" w:rsidR="008F6C3E" w:rsidRPr="00575712" w:rsidRDefault="008F6C3E" w:rsidP="008F6C3E">
      <w:pPr>
        <w:overflowPunct/>
        <w:autoSpaceDE/>
        <w:autoSpaceDN/>
        <w:adjustRightInd/>
        <w:jc w:val="center"/>
        <w:textAlignment w:val="auto"/>
        <w:rPr>
          <w:rFonts w:eastAsiaTheme="minorHAnsi"/>
          <w:b/>
          <w:sz w:val="22"/>
          <w:szCs w:val="22"/>
          <w:lang w:eastAsia="en-US"/>
        </w:rPr>
      </w:pPr>
    </w:p>
    <w:p w14:paraId="131B5A64" w14:textId="77777777" w:rsidR="008F6C3E" w:rsidRPr="00575712" w:rsidRDefault="008F6C3E" w:rsidP="008F6C3E">
      <w:pPr>
        <w:tabs>
          <w:tab w:val="left" w:pos="9639"/>
        </w:tabs>
        <w:overflowPunct/>
        <w:autoSpaceDE/>
        <w:autoSpaceDN/>
        <w:adjustRightInd/>
        <w:spacing w:before="225" w:after="225"/>
        <w:ind w:right="-1"/>
        <w:textAlignment w:val="auto"/>
        <w:outlineLvl w:val="0"/>
        <w:rPr>
          <w:color w:val="000000"/>
          <w:sz w:val="22"/>
          <w:szCs w:val="22"/>
        </w:rPr>
      </w:pPr>
      <w:r w:rsidRPr="00575712">
        <w:rPr>
          <w:bCs/>
          <w:color w:val="000000"/>
          <w:kern w:val="36"/>
          <w:sz w:val="22"/>
          <w:szCs w:val="22"/>
        </w:rPr>
        <w:t xml:space="preserve">г. Усолье-Сибирское                                                                      «___»__________2019года                                                                                </w:t>
      </w:r>
    </w:p>
    <w:p w14:paraId="1B6774FD" w14:textId="77777777" w:rsidR="008F6C3E" w:rsidRPr="00575712" w:rsidRDefault="008F6C3E" w:rsidP="008F6C3E">
      <w:pPr>
        <w:overflowPunct/>
        <w:autoSpaceDE/>
        <w:autoSpaceDN/>
        <w:adjustRightInd/>
        <w:ind w:firstLine="708"/>
        <w:jc w:val="both"/>
        <w:textAlignment w:val="auto"/>
        <w:rPr>
          <w:bCs/>
          <w:sz w:val="22"/>
          <w:szCs w:val="22"/>
        </w:rPr>
      </w:pPr>
      <w:r w:rsidRPr="00575712">
        <w:rPr>
          <w:b/>
          <w:bCs/>
          <w:color w:val="000000"/>
          <w:sz w:val="22"/>
          <w:szCs w:val="22"/>
        </w:rPr>
        <w:t>Комитет по управлению муниципальным имуществом администрации города Усолье-Сибирское</w:t>
      </w:r>
      <w:r w:rsidRPr="00575712">
        <w:rPr>
          <w:bCs/>
          <w:color w:val="000000"/>
          <w:sz w:val="22"/>
          <w:szCs w:val="22"/>
        </w:rPr>
        <w:t xml:space="preserve"> в лице ________________________________________, действующей на основании п</w:t>
      </w:r>
      <w:r w:rsidRPr="00575712">
        <w:rPr>
          <w:bCs/>
          <w:sz w:val="22"/>
          <w:szCs w:val="22"/>
        </w:rPr>
        <w:t>оложения о комитете по управлению муниципальным имуществом администрации города Усолье-Сибирское</w:t>
      </w:r>
      <w:r w:rsidRPr="00575712">
        <w:rPr>
          <w:bCs/>
          <w:color w:val="000000"/>
          <w:sz w:val="22"/>
          <w:szCs w:val="22"/>
        </w:rPr>
        <w:t xml:space="preserve">, именуемый в дальнейшем «Продавец», с одной стороны, и </w:t>
      </w:r>
      <w:r w:rsidRPr="00575712">
        <w:rPr>
          <w:bCs/>
          <w:sz w:val="22"/>
          <w:szCs w:val="22"/>
        </w:rPr>
        <w:t xml:space="preserve">___________________________________________________________________, в лице </w:t>
      </w:r>
      <w:r w:rsidRPr="00575712">
        <w:rPr>
          <w:sz w:val="22"/>
          <w:szCs w:val="22"/>
        </w:rPr>
        <w:t>______________________________________</w:t>
      </w:r>
      <w:r w:rsidRPr="00575712">
        <w:rPr>
          <w:bCs/>
          <w:sz w:val="22"/>
          <w:szCs w:val="22"/>
        </w:rPr>
        <w:t xml:space="preserve">, </w:t>
      </w:r>
      <w:proofErr w:type="spellStart"/>
      <w:r w:rsidRPr="00575712">
        <w:rPr>
          <w:bCs/>
          <w:sz w:val="22"/>
          <w:szCs w:val="22"/>
        </w:rPr>
        <w:t>действующ</w:t>
      </w:r>
      <w:proofErr w:type="spellEnd"/>
      <w:r w:rsidRPr="00575712">
        <w:rPr>
          <w:sz w:val="22"/>
          <w:szCs w:val="22"/>
        </w:rPr>
        <w:t>_____</w:t>
      </w:r>
      <w:r w:rsidRPr="00575712">
        <w:rPr>
          <w:bCs/>
          <w:sz w:val="22"/>
          <w:szCs w:val="22"/>
        </w:rPr>
        <w:t xml:space="preserve"> на основании </w:t>
      </w:r>
      <w:r w:rsidRPr="00575712">
        <w:rPr>
          <w:sz w:val="22"/>
          <w:szCs w:val="22"/>
        </w:rPr>
        <w:t>___________________</w:t>
      </w:r>
      <w:r w:rsidRPr="00575712">
        <w:rPr>
          <w:bCs/>
          <w:sz w:val="22"/>
          <w:szCs w:val="22"/>
        </w:rPr>
        <w:t>,</w:t>
      </w:r>
      <w:r w:rsidRPr="00575712">
        <w:rPr>
          <w:bCs/>
          <w:color w:val="000000"/>
          <w:sz w:val="22"/>
          <w:szCs w:val="22"/>
        </w:rPr>
        <w:t xml:space="preserve"> именуем____ в дальнейшем «Покупатель», с другой стороны, а вместе именуемые «Стороны»</w:t>
      </w:r>
      <w:r w:rsidRPr="00575712">
        <w:rPr>
          <w:bCs/>
          <w:sz w:val="22"/>
          <w:szCs w:val="22"/>
        </w:rPr>
        <w:t>, составили настоящий акт о нижеследующем:</w:t>
      </w:r>
    </w:p>
    <w:p w14:paraId="6AFFCC66" w14:textId="77777777" w:rsidR="008F6C3E" w:rsidRPr="00575712" w:rsidRDefault="008F6C3E" w:rsidP="008F6C3E">
      <w:pPr>
        <w:overflowPunct/>
        <w:autoSpaceDE/>
        <w:autoSpaceDN/>
        <w:adjustRightInd/>
        <w:ind w:firstLine="708"/>
        <w:jc w:val="both"/>
        <w:textAlignment w:val="auto"/>
        <w:rPr>
          <w:rFonts w:eastAsiaTheme="minorHAnsi"/>
          <w:sz w:val="22"/>
          <w:szCs w:val="22"/>
          <w:lang w:eastAsia="en-US"/>
        </w:rPr>
      </w:pPr>
      <w:r w:rsidRPr="00575712">
        <w:rPr>
          <w:rFonts w:eastAsiaTheme="minorHAnsi"/>
          <w:sz w:val="22"/>
          <w:szCs w:val="22"/>
          <w:lang w:eastAsia="en-US"/>
        </w:rPr>
        <w:t>Продавец передал, а Покупатель принял в собственность Имущество и земельный участок:</w:t>
      </w:r>
      <w:r w:rsidRPr="00575712">
        <w:rPr>
          <w:rFonts w:eastAsiaTheme="minorHAnsi"/>
          <w:color w:val="000000"/>
          <w:sz w:val="22"/>
          <w:szCs w:val="22"/>
          <w:lang w:eastAsia="en-US"/>
        </w:rPr>
        <w:t xml:space="preserve">_______________________________________________________________________________________________________________________________________________________________, </w:t>
      </w:r>
      <w:proofErr w:type="spellStart"/>
      <w:r w:rsidRPr="00575712">
        <w:rPr>
          <w:rFonts w:eastAsiaTheme="minorHAnsi"/>
          <w:color w:val="000000"/>
          <w:sz w:val="22"/>
          <w:szCs w:val="22"/>
          <w:lang w:eastAsia="en-US"/>
        </w:rPr>
        <w:t>расположенн</w:t>
      </w:r>
      <w:proofErr w:type="spellEnd"/>
      <w:r w:rsidRPr="00575712">
        <w:rPr>
          <w:rFonts w:eastAsiaTheme="minorHAnsi"/>
          <w:color w:val="000000"/>
          <w:sz w:val="22"/>
          <w:szCs w:val="22"/>
          <w:lang w:eastAsia="en-US"/>
        </w:rPr>
        <w:t xml:space="preserve">___ по адресу: Иркутская область, г. Усолье-Сибирское, ______________________; </w:t>
      </w:r>
    </w:p>
    <w:p w14:paraId="7251519F" w14:textId="77777777" w:rsidR="008F6C3E" w:rsidRPr="00575712" w:rsidRDefault="008F6C3E" w:rsidP="008F6C3E">
      <w:pPr>
        <w:overflowPunct/>
        <w:autoSpaceDE/>
        <w:autoSpaceDN/>
        <w:adjustRightInd/>
        <w:jc w:val="both"/>
        <w:textAlignment w:val="auto"/>
        <w:rPr>
          <w:rFonts w:eastAsiaTheme="minorHAnsi"/>
          <w:color w:val="000000"/>
          <w:sz w:val="22"/>
          <w:szCs w:val="22"/>
          <w:lang w:eastAsia="en-US"/>
        </w:rPr>
      </w:pPr>
      <w:r w:rsidRPr="00575712">
        <w:rPr>
          <w:rFonts w:eastAsiaTheme="minorHAnsi"/>
          <w:color w:val="000000"/>
          <w:sz w:val="22"/>
          <w:szCs w:val="22"/>
          <w:lang w:eastAsia="en-US"/>
        </w:rPr>
        <w:t xml:space="preserve">– </w:t>
      </w:r>
      <w:r w:rsidRPr="00575712">
        <w:rPr>
          <w:rFonts w:eastAsiaTheme="minorHAnsi"/>
          <w:sz w:val="22"/>
          <w:szCs w:val="22"/>
          <w:lang w:eastAsia="en-US"/>
        </w:rPr>
        <w:t xml:space="preserve">земельный участок с </w:t>
      </w:r>
      <w:r w:rsidRPr="00575712">
        <w:rPr>
          <w:color w:val="000000"/>
          <w:sz w:val="22"/>
          <w:szCs w:val="22"/>
        </w:rPr>
        <w:t xml:space="preserve">кадастровым номером </w:t>
      </w:r>
      <w:r w:rsidRPr="00575712">
        <w:rPr>
          <w:rFonts w:eastAsiaTheme="minorHAnsi"/>
          <w:sz w:val="22"/>
          <w:szCs w:val="22"/>
          <w:lang w:eastAsia="en-US"/>
        </w:rPr>
        <w:t>______________________, площадью _______ кв. м,</w:t>
      </w:r>
      <w:r w:rsidRPr="00575712">
        <w:rPr>
          <w:rFonts w:eastAsiaTheme="minorHAnsi"/>
          <w:color w:val="000000"/>
          <w:sz w:val="22"/>
          <w:szCs w:val="22"/>
          <w:lang w:eastAsia="en-US"/>
        </w:rPr>
        <w:t xml:space="preserve"> расположенный по адресу: Иркутская область, г. Усолье-Сибирское, _________, разрешенное использование – ___________________________________________________.</w:t>
      </w:r>
    </w:p>
    <w:p w14:paraId="34B5489C" w14:textId="77777777" w:rsidR="008F6C3E" w:rsidRPr="00575712" w:rsidRDefault="008F6C3E" w:rsidP="008F6C3E">
      <w:pPr>
        <w:overflowPunct/>
        <w:autoSpaceDE/>
        <w:autoSpaceDN/>
        <w:adjustRightInd/>
        <w:ind w:firstLine="708"/>
        <w:jc w:val="both"/>
        <w:textAlignment w:val="auto"/>
        <w:rPr>
          <w:rFonts w:eastAsiaTheme="minorHAnsi"/>
          <w:sz w:val="22"/>
          <w:szCs w:val="22"/>
          <w:lang w:eastAsia="en-US"/>
        </w:rPr>
      </w:pPr>
      <w:r w:rsidRPr="00575712">
        <w:rPr>
          <w:rFonts w:eastAsiaTheme="minorHAnsi"/>
          <w:color w:val="000000"/>
          <w:sz w:val="22"/>
          <w:szCs w:val="22"/>
          <w:lang w:eastAsia="en-US"/>
        </w:rPr>
        <w:t>Переданные Имущество и земельный участок на момент их приёма-передачи находятся в состоянии, удовлетворяющем Покупателя.</w:t>
      </w:r>
    </w:p>
    <w:p w14:paraId="29AF484A" w14:textId="77777777" w:rsidR="008F6C3E" w:rsidRPr="00575712" w:rsidRDefault="008F6C3E" w:rsidP="008F6C3E">
      <w:pPr>
        <w:overflowPunct/>
        <w:autoSpaceDE/>
        <w:autoSpaceDN/>
        <w:adjustRightInd/>
        <w:ind w:firstLine="708"/>
        <w:textAlignment w:val="auto"/>
        <w:rPr>
          <w:rFonts w:eastAsiaTheme="minorHAnsi"/>
          <w:sz w:val="22"/>
          <w:szCs w:val="22"/>
          <w:lang w:eastAsia="en-US"/>
        </w:rPr>
      </w:pPr>
      <w:r w:rsidRPr="00575712">
        <w:rPr>
          <w:rFonts w:eastAsiaTheme="minorHAnsi"/>
          <w:sz w:val="22"/>
          <w:szCs w:val="22"/>
          <w:lang w:eastAsia="en-US"/>
        </w:rPr>
        <w:t>Стороны взаимных претензий друг к другу не имеют.</w:t>
      </w:r>
    </w:p>
    <w:p w14:paraId="4474FA87" w14:textId="77777777" w:rsidR="008F6C3E" w:rsidRPr="00575712" w:rsidRDefault="008F6C3E" w:rsidP="008F6C3E">
      <w:pPr>
        <w:overflowPunct/>
        <w:autoSpaceDE/>
        <w:autoSpaceDN/>
        <w:adjustRightInd/>
        <w:ind w:firstLine="708"/>
        <w:jc w:val="both"/>
        <w:textAlignment w:val="auto"/>
        <w:rPr>
          <w:rFonts w:eastAsiaTheme="minorHAnsi"/>
          <w:sz w:val="22"/>
          <w:szCs w:val="22"/>
          <w:lang w:eastAsia="en-US"/>
        </w:rPr>
      </w:pPr>
      <w:r w:rsidRPr="00575712">
        <w:rPr>
          <w:rFonts w:eastAsiaTheme="minorHAnsi"/>
          <w:sz w:val="22"/>
          <w:szCs w:val="22"/>
          <w:lang w:eastAsia="en-US"/>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56BBD6FF" w14:textId="77777777" w:rsidR="008F6C3E" w:rsidRPr="00575712" w:rsidRDefault="008F6C3E" w:rsidP="008F6C3E">
      <w:pPr>
        <w:overflowPunct/>
        <w:autoSpaceDE/>
        <w:autoSpaceDN/>
        <w:adjustRightInd/>
        <w:textAlignment w:val="auto"/>
        <w:rPr>
          <w:rFonts w:eastAsiaTheme="minorHAnsi"/>
          <w:sz w:val="22"/>
          <w:szCs w:val="22"/>
          <w:lang w:eastAsia="en-US"/>
        </w:rPr>
      </w:pPr>
    </w:p>
    <w:p w14:paraId="7F33D930" w14:textId="77777777" w:rsidR="008F6C3E" w:rsidRPr="00575712" w:rsidRDefault="008F6C3E" w:rsidP="008F6C3E">
      <w:pPr>
        <w:overflowPunct/>
        <w:autoSpaceDE/>
        <w:autoSpaceDN/>
        <w:adjustRightInd/>
        <w:textAlignment w:val="auto"/>
        <w:rPr>
          <w:rFonts w:eastAsiaTheme="minorHAnsi"/>
          <w:b/>
          <w:sz w:val="22"/>
          <w:szCs w:val="22"/>
          <w:lang w:eastAsia="en-US"/>
        </w:rPr>
      </w:pPr>
      <w:r w:rsidRPr="00575712">
        <w:rPr>
          <w:rFonts w:eastAsiaTheme="minorHAnsi"/>
          <w:b/>
          <w:sz w:val="22"/>
          <w:szCs w:val="22"/>
          <w:lang w:eastAsia="en-US"/>
        </w:rPr>
        <w:t>Передал:</w:t>
      </w:r>
    </w:p>
    <w:p w14:paraId="031FFD81" w14:textId="77777777" w:rsidR="008F6C3E" w:rsidRPr="00575712" w:rsidRDefault="008F6C3E" w:rsidP="008F6C3E">
      <w:pPr>
        <w:overflowPunct/>
        <w:autoSpaceDE/>
        <w:autoSpaceDN/>
        <w:adjustRightInd/>
        <w:textAlignment w:val="auto"/>
        <w:rPr>
          <w:rFonts w:eastAsiaTheme="minorHAnsi"/>
          <w:b/>
          <w:sz w:val="22"/>
          <w:szCs w:val="22"/>
          <w:lang w:eastAsia="en-US"/>
        </w:rPr>
      </w:pPr>
      <w:r w:rsidRPr="00575712">
        <w:rPr>
          <w:rFonts w:eastAsiaTheme="minorHAnsi"/>
          <w:b/>
          <w:sz w:val="22"/>
          <w:szCs w:val="22"/>
          <w:lang w:eastAsia="en-US"/>
        </w:rPr>
        <w:t xml:space="preserve">Продавец </w:t>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sz w:val="22"/>
          <w:szCs w:val="22"/>
          <w:lang w:eastAsia="en-US"/>
        </w:rPr>
        <w:t>________________</w:t>
      </w:r>
      <w:r w:rsidRPr="00575712">
        <w:rPr>
          <w:rFonts w:eastAsiaTheme="minorHAnsi"/>
          <w:b/>
          <w:sz w:val="22"/>
          <w:szCs w:val="22"/>
          <w:lang w:eastAsia="en-US"/>
        </w:rPr>
        <w:t xml:space="preserve"> </w:t>
      </w:r>
      <w:r w:rsidRPr="00575712">
        <w:rPr>
          <w:rFonts w:eastAsiaTheme="minorHAnsi"/>
          <w:sz w:val="22"/>
          <w:szCs w:val="22"/>
          <w:lang w:eastAsia="en-US"/>
        </w:rPr>
        <w:t>М.Ш. Суханова</w:t>
      </w:r>
    </w:p>
    <w:p w14:paraId="7D4CE319" w14:textId="77777777" w:rsidR="008F6C3E" w:rsidRPr="00575712" w:rsidRDefault="008F6C3E" w:rsidP="008F6C3E">
      <w:pPr>
        <w:overflowPunct/>
        <w:autoSpaceDE/>
        <w:autoSpaceDN/>
        <w:adjustRightInd/>
        <w:textAlignment w:val="auto"/>
        <w:rPr>
          <w:rFonts w:eastAsiaTheme="minorHAnsi"/>
          <w:sz w:val="22"/>
          <w:szCs w:val="22"/>
          <w:lang w:eastAsia="en-US"/>
        </w:rPr>
      </w:pP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sz w:val="22"/>
          <w:szCs w:val="22"/>
          <w:lang w:eastAsia="en-US"/>
        </w:rPr>
        <w:t>МП</w:t>
      </w:r>
    </w:p>
    <w:p w14:paraId="09B140DB" w14:textId="77777777" w:rsidR="008F6C3E" w:rsidRPr="00575712" w:rsidRDefault="008F6C3E" w:rsidP="008F6C3E">
      <w:pPr>
        <w:overflowPunct/>
        <w:autoSpaceDE/>
        <w:autoSpaceDN/>
        <w:adjustRightInd/>
        <w:textAlignment w:val="auto"/>
        <w:rPr>
          <w:rFonts w:eastAsiaTheme="minorHAnsi"/>
          <w:sz w:val="22"/>
          <w:szCs w:val="22"/>
          <w:lang w:eastAsia="en-US"/>
        </w:rPr>
      </w:pPr>
    </w:p>
    <w:p w14:paraId="7011C508" w14:textId="77777777" w:rsidR="008F6C3E" w:rsidRPr="00575712" w:rsidRDefault="008F6C3E" w:rsidP="008F6C3E">
      <w:pPr>
        <w:overflowPunct/>
        <w:autoSpaceDE/>
        <w:autoSpaceDN/>
        <w:adjustRightInd/>
        <w:textAlignment w:val="auto"/>
        <w:rPr>
          <w:rFonts w:eastAsiaTheme="minorHAnsi"/>
          <w:b/>
          <w:sz w:val="22"/>
          <w:szCs w:val="22"/>
          <w:lang w:eastAsia="en-US"/>
        </w:rPr>
      </w:pPr>
      <w:r w:rsidRPr="00575712">
        <w:rPr>
          <w:rFonts w:eastAsiaTheme="minorHAnsi"/>
          <w:b/>
          <w:sz w:val="22"/>
          <w:szCs w:val="22"/>
          <w:lang w:eastAsia="en-US"/>
        </w:rPr>
        <w:t>Принял:</w:t>
      </w:r>
    </w:p>
    <w:p w14:paraId="74C0BBF0" w14:textId="77777777" w:rsidR="008F6C3E" w:rsidRPr="00575712" w:rsidRDefault="008F6C3E" w:rsidP="008F6C3E">
      <w:pPr>
        <w:overflowPunct/>
        <w:autoSpaceDE/>
        <w:autoSpaceDN/>
        <w:adjustRightInd/>
        <w:textAlignment w:val="auto"/>
        <w:rPr>
          <w:rFonts w:eastAsiaTheme="minorHAnsi"/>
          <w:b/>
          <w:sz w:val="22"/>
          <w:szCs w:val="22"/>
          <w:lang w:eastAsia="en-US"/>
        </w:rPr>
      </w:pPr>
      <w:r w:rsidRPr="00575712">
        <w:rPr>
          <w:rFonts w:eastAsiaTheme="minorHAnsi"/>
          <w:b/>
          <w:sz w:val="22"/>
          <w:szCs w:val="22"/>
          <w:lang w:eastAsia="en-US"/>
        </w:rPr>
        <w:t>Покупатель</w:t>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sz w:val="22"/>
          <w:szCs w:val="22"/>
          <w:lang w:eastAsia="en-US"/>
        </w:rPr>
        <w:t>________________ /________________/</w:t>
      </w:r>
    </w:p>
    <w:p w14:paraId="20F6E618" w14:textId="77777777" w:rsidR="008F6C3E" w:rsidRPr="00575712" w:rsidRDefault="008F6C3E" w:rsidP="008F6C3E">
      <w:pPr>
        <w:overflowPunct/>
        <w:autoSpaceDE/>
        <w:autoSpaceDN/>
        <w:adjustRightInd/>
        <w:textAlignment w:val="auto"/>
        <w:rPr>
          <w:rFonts w:asciiTheme="minorHAnsi" w:eastAsiaTheme="minorHAnsi" w:hAnsiTheme="minorHAnsi" w:cstheme="minorBidi"/>
          <w:sz w:val="22"/>
          <w:szCs w:val="22"/>
          <w:lang w:eastAsia="en-US"/>
        </w:rPr>
      </w:pP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b/>
          <w:sz w:val="22"/>
          <w:szCs w:val="22"/>
          <w:lang w:eastAsia="en-US"/>
        </w:rPr>
        <w:tab/>
      </w:r>
      <w:r w:rsidRPr="00575712">
        <w:rPr>
          <w:rFonts w:eastAsiaTheme="minorHAnsi"/>
          <w:sz w:val="22"/>
          <w:szCs w:val="22"/>
          <w:lang w:eastAsia="en-US"/>
        </w:rPr>
        <w:t>МП</w:t>
      </w:r>
    </w:p>
    <w:p w14:paraId="3AE5DC98" w14:textId="77777777" w:rsidR="008F6C3E" w:rsidRPr="00575712" w:rsidRDefault="008F6C3E" w:rsidP="008F6C3E">
      <w:pPr>
        <w:overflowPunct/>
        <w:autoSpaceDE/>
        <w:autoSpaceDN/>
        <w:adjustRightInd/>
        <w:ind w:firstLine="708"/>
        <w:jc w:val="both"/>
        <w:textAlignment w:val="auto"/>
        <w:rPr>
          <w:b/>
          <w:color w:val="000000"/>
          <w:sz w:val="22"/>
          <w:szCs w:val="22"/>
        </w:rPr>
      </w:pPr>
    </w:p>
    <w:p w14:paraId="1F4C7DB3" w14:textId="77777777" w:rsidR="008F6C3E" w:rsidRPr="00575712" w:rsidRDefault="008F6C3E" w:rsidP="008F6C3E">
      <w:pPr>
        <w:ind w:firstLine="709"/>
        <w:jc w:val="both"/>
        <w:rPr>
          <w:sz w:val="22"/>
          <w:szCs w:val="22"/>
        </w:rPr>
      </w:pPr>
    </w:p>
    <w:p w14:paraId="547F04A2" w14:textId="77777777" w:rsidR="008F6C3E" w:rsidRPr="00575712" w:rsidRDefault="008F6C3E" w:rsidP="008F6C3E">
      <w:pPr>
        <w:jc w:val="both"/>
        <w:rPr>
          <w:sz w:val="22"/>
          <w:szCs w:val="22"/>
        </w:rPr>
      </w:pPr>
      <w:r w:rsidRPr="00575712">
        <w:rPr>
          <w:sz w:val="22"/>
          <w:szCs w:val="22"/>
        </w:rPr>
        <w:t xml:space="preserve"> Председателя   Комитета                                                                                     М.Ш. Суханова</w:t>
      </w:r>
    </w:p>
    <w:p w14:paraId="27E19511" w14:textId="77777777" w:rsidR="008F6C3E" w:rsidRPr="00575712" w:rsidRDefault="008F6C3E" w:rsidP="008F6C3E">
      <w:pPr>
        <w:rPr>
          <w:sz w:val="22"/>
          <w:szCs w:val="22"/>
        </w:rPr>
      </w:pPr>
    </w:p>
    <w:p w14:paraId="14207B54" w14:textId="77777777" w:rsidR="008F6C3E" w:rsidRDefault="008F6C3E" w:rsidP="008F6C3E"/>
    <w:sectPr w:rsidR="008F6C3E" w:rsidSect="00575712">
      <w:pgSz w:w="11906" w:h="16838"/>
      <w:pgMar w:top="1134" w:right="424" w:bottom="709" w:left="1134"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B46AA" w14:textId="77777777" w:rsidR="00C05D2E" w:rsidRDefault="00C05D2E" w:rsidP="00F07E19">
      <w:r>
        <w:separator/>
      </w:r>
    </w:p>
  </w:endnote>
  <w:endnote w:type="continuationSeparator" w:id="0">
    <w:p w14:paraId="37B11122" w14:textId="77777777" w:rsidR="00C05D2E" w:rsidRDefault="00C05D2E" w:rsidP="00F0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8DEC1" w14:textId="77777777" w:rsidR="00C05D2E" w:rsidRDefault="00C05D2E" w:rsidP="00F07E19">
      <w:r>
        <w:separator/>
      </w:r>
    </w:p>
  </w:footnote>
  <w:footnote w:type="continuationSeparator" w:id="0">
    <w:p w14:paraId="313034C9" w14:textId="77777777" w:rsidR="00C05D2E" w:rsidRDefault="00C05D2E" w:rsidP="00F07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E2E3948"/>
    <w:multiLevelType w:val="multilevel"/>
    <w:tmpl w:val="8C96F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2E1"/>
    <w:rsid w:val="00005A22"/>
    <w:rsid w:val="0002391F"/>
    <w:rsid w:val="0022161B"/>
    <w:rsid w:val="00316084"/>
    <w:rsid w:val="00452901"/>
    <w:rsid w:val="005460FA"/>
    <w:rsid w:val="00575712"/>
    <w:rsid w:val="005C2E90"/>
    <w:rsid w:val="006E12E1"/>
    <w:rsid w:val="00842818"/>
    <w:rsid w:val="008F6C3E"/>
    <w:rsid w:val="00901111"/>
    <w:rsid w:val="00912B18"/>
    <w:rsid w:val="00927718"/>
    <w:rsid w:val="00971396"/>
    <w:rsid w:val="009B4F4E"/>
    <w:rsid w:val="009D4372"/>
    <w:rsid w:val="00AC6A48"/>
    <w:rsid w:val="00AE4A3C"/>
    <w:rsid w:val="00B20D99"/>
    <w:rsid w:val="00B45D1F"/>
    <w:rsid w:val="00BA00B7"/>
    <w:rsid w:val="00C045B6"/>
    <w:rsid w:val="00C05D2E"/>
    <w:rsid w:val="00D61A2B"/>
    <w:rsid w:val="00DE438D"/>
    <w:rsid w:val="00E42758"/>
    <w:rsid w:val="00F0029A"/>
    <w:rsid w:val="00F07E19"/>
    <w:rsid w:val="00F84934"/>
    <w:rsid w:val="00F85C0E"/>
    <w:rsid w:val="00FA4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6FA51"/>
  <w15:chartTrackingRefBased/>
  <w15:docId w15:val="{623D2A59-72D1-42C3-8E6A-6DDEC54A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2E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12E1"/>
    <w:rPr>
      <w:color w:val="0000FF"/>
      <w:u w:val="single"/>
    </w:rPr>
  </w:style>
  <w:style w:type="paragraph" w:styleId="a4">
    <w:name w:val="header"/>
    <w:basedOn w:val="a"/>
    <w:link w:val="a5"/>
    <w:uiPriority w:val="99"/>
    <w:unhideWhenUsed/>
    <w:rsid w:val="00F07E19"/>
    <w:pPr>
      <w:tabs>
        <w:tab w:val="center" w:pos="4677"/>
        <w:tab w:val="right" w:pos="9355"/>
      </w:tabs>
    </w:pPr>
  </w:style>
  <w:style w:type="character" w:customStyle="1" w:styleId="a5">
    <w:name w:val="Верхний колонтитул Знак"/>
    <w:basedOn w:val="a0"/>
    <w:link w:val="a4"/>
    <w:uiPriority w:val="99"/>
    <w:rsid w:val="00F07E1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07E19"/>
    <w:pPr>
      <w:tabs>
        <w:tab w:val="center" w:pos="4677"/>
        <w:tab w:val="right" w:pos="9355"/>
      </w:tabs>
    </w:pPr>
  </w:style>
  <w:style w:type="character" w:customStyle="1" w:styleId="a7">
    <w:name w:val="Нижний колонтитул Знак"/>
    <w:basedOn w:val="a0"/>
    <w:link w:val="a6"/>
    <w:uiPriority w:val="99"/>
    <w:rsid w:val="00F07E1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20D99"/>
    <w:rPr>
      <w:rFonts w:ascii="Segoe UI" w:hAnsi="Segoe UI" w:cs="Segoe UI"/>
      <w:sz w:val="18"/>
      <w:szCs w:val="18"/>
    </w:rPr>
  </w:style>
  <w:style w:type="character" w:customStyle="1" w:styleId="a9">
    <w:name w:val="Текст выноски Знак"/>
    <w:basedOn w:val="a0"/>
    <w:link w:val="a8"/>
    <w:uiPriority w:val="99"/>
    <w:semiHidden/>
    <w:rsid w:val="00B20D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B3D53B6438C04BFA75C8165EA71635E8D85C479F91E8935451689C2FG1Q4D" TargetMode="External"/><Relationship Id="rId3" Type="http://schemas.openxmlformats.org/officeDocument/2006/relationships/settings" Target="settings.xml"/><Relationship Id="rId7" Type="http://schemas.openxmlformats.org/officeDocument/2006/relationships/hyperlink" Target="consultantplus://offline/ref=53B3D53B6438C04BFA75C8165EA71635E8DB5947959DE8935451689C2FG1Q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3B3D53B6438C04BFA75D41659A71635E8D05E419E93B5995C08649E281BFBB02A8D9CD3DD852CG7Q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7700</Words>
  <Characters>43892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7</cp:revision>
  <cp:lastPrinted>2020-03-25T01:39:00Z</cp:lastPrinted>
  <dcterms:created xsi:type="dcterms:W3CDTF">2019-10-08T10:33:00Z</dcterms:created>
  <dcterms:modified xsi:type="dcterms:W3CDTF">2020-03-27T03:20:00Z</dcterms:modified>
</cp:coreProperties>
</file>