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3D61BD">
      <w:pPr>
        <w:widowControl w:val="0"/>
        <w:autoSpaceDE w:val="0"/>
        <w:autoSpaceDN w:val="0"/>
        <w:ind w:firstLine="5812"/>
        <w:jc w:val="right"/>
      </w:pPr>
      <w:r>
        <w:t xml:space="preserve">  от </w:t>
      </w:r>
      <w:r w:rsidR="00921C17">
        <w:t>15</w:t>
      </w:r>
      <w:r w:rsidR="001F31D6">
        <w:t xml:space="preserve">.01.2020 </w:t>
      </w:r>
      <w:r>
        <w:t>года  №</w:t>
      </w:r>
      <w:r w:rsidR="001F31D6">
        <w:t xml:space="preserve"> 56</w:t>
      </w:r>
      <w:r w:rsidR="003D61BD">
        <w:t xml:space="preserve"> (с изм. от 25.02.2022 №394-па</w:t>
      </w:r>
      <w:r w:rsidR="00387160">
        <w:t>, от 25.11.2022 №2753-па</w:t>
      </w:r>
      <w:r w:rsidR="003D61BD">
        <w:t>)</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30039D">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w:t>
      </w:r>
      <w:r w:rsidR="00D16706">
        <w:rPr>
          <w:sz w:val="28"/>
          <w:szCs w:val="28"/>
        </w:rPr>
        <w:t>Правом на предоставление служебного жилого помещения муниципального специализированного жилищного фонда города Усолье-Сибирское обладают категории граждан</w:t>
      </w:r>
      <w:r w:rsidRPr="00E81EF1">
        <w:rPr>
          <w:sz w:val="28"/>
          <w:szCs w:val="28"/>
        </w:rPr>
        <w:t>,</w:t>
      </w:r>
      <w:r w:rsidR="00D16706">
        <w:rPr>
          <w:sz w:val="28"/>
          <w:szCs w:val="28"/>
        </w:rPr>
        <w:t xml:space="preserve"> не </w:t>
      </w:r>
      <w:r w:rsidRPr="00E81EF1">
        <w:rPr>
          <w:sz w:val="28"/>
          <w:szCs w:val="28"/>
        </w:rPr>
        <w:t xml:space="preserve"> </w:t>
      </w:r>
      <w:r w:rsidR="00D16706">
        <w:rPr>
          <w:sz w:val="28"/>
          <w:szCs w:val="28"/>
        </w:rPr>
        <w:t>обеспеченные жилыми помещениями на территории города Усолье-Сибирское</w:t>
      </w:r>
      <w:r w:rsidR="00B46A76">
        <w:rPr>
          <w:sz w:val="28"/>
          <w:szCs w:val="28"/>
        </w:rPr>
        <w:t xml:space="preserve">, </w:t>
      </w:r>
      <w:r w:rsidR="00D16706">
        <w:rPr>
          <w:sz w:val="28"/>
          <w:szCs w:val="28"/>
        </w:rPr>
        <w:t>которым служебное жилое помещение муниципального специализированного жилищного фонда города Усолье-Сибирское предоставляется для временного проживания в связи с характером их трудовых отношений с органом местного самоуправления, государственным или муниципальным учреждением</w:t>
      </w:r>
      <w:r w:rsidRPr="00E81EF1">
        <w:rPr>
          <w:sz w:val="28"/>
          <w:szCs w:val="28"/>
        </w:rPr>
        <w:t>:</w:t>
      </w:r>
    </w:p>
    <w:p w:rsidR="00FA0CD9" w:rsidRDefault="00FA0CD9" w:rsidP="009C2BAF">
      <w:pPr>
        <w:widowControl w:val="0"/>
        <w:tabs>
          <w:tab w:val="left" w:pos="851"/>
          <w:tab w:val="left" w:pos="993"/>
        </w:tabs>
        <w:autoSpaceDE w:val="0"/>
        <w:autoSpaceDN w:val="0"/>
        <w:adjustRightInd w:val="0"/>
        <w:ind w:firstLine="709"/>
        <w:jc w:val="both"/>
        <w:rPr>
          <w:sz w:val="28"/>
          <w:szCs w:val="28"/>
        </w:rPr>
      </w:pPr>
      <w:r>
        <w:rPr>
          <w:sz w:val="28"/>
          <w:szCs w:val="28"/>
        </w:rPr>
        <w:t>3.1. сотрудники органов Прокуратуры Российской Федерации;</w:t>
      </w:r>
    </w:p>
    <w:p w:rsidR="00FA0CD9" w:rsidRDefault="00FA0CD9" w:rsidP="009C2BAF">
      <w:pPr>
        <w:widowControl w:val="0"/>
        <w:tabs>
          <w:tab w:val="left" w:pos="851"/>
          <w:tab w:val="left" w:pos="993"/>
        </w:tabs>
        <w:autoSpaceDE w:val="0"/>
        <w:autoSpaceDN w:val="0"/>
        <w:adjustRightInd w:val="0"/>
        <w:ind w:firstLine="709"/>
        <w:jc w:val="both"/>
        <w:rPr>
          <w:sz w:val="28"/>
          <w:szCs w:val="28"/>
        </w:rPr>
      </w:pPr>
      <w:r>
        <w:rPr>
          <w:sz w:val="28"/>
          <w:szCs w:val="28"/>
        </w:rPr>
        <w:t>3.2. сотрудники органов федеральной службы безопасности Российской Федерации;</w:t>
      </w:r>
    </w:p>
    <w:p w:rsidR="00FA0CD9" w:rsidRDefault="00FA0CD9" w:rsidP="009C2BAF">
      <w:pPr>
        <w:widowControl w:val="0"/>
        <w:tabs>
          <w:tab w:val="left" w:pos="851"/>
          <w:tab w:val="left" w:pos="993"/>
        </w:tabs>
        <w:autoSpaceDE w:val="0"/>
        <w:autoSpaceDN w:val="0"/>
        <w:adjustRightInd w:val="0"/>
        <w:ind w:firstLine="709"/>
        <w:jc w:val="both"/>
        <w:rPr>
          <w:sz w:val="28"/>
          <w:szCs w:val="28"/>
        </w:rPr>
      </w:pPr>
      <w:r>
        <w:rPr>
          <w:sz w:val="28"/>
          <w:szCs w:val="28"/>
        </w:rPr>
        <w:t>3.3. сотрудники аппарата органов судебной власти (судья, помощник судьи, секретарь судебного заседания);</w:t>
      </w:r>
    </w:p>
    <w:p w:rsidR="00FA0CD9" w:rsidRPr="00E81EF1" w:rsidRDefault="00FA0CD9" w:rsidP="009C2BAF">
      <w:pPr>
        <w:widowControl w:val="0"/>
        <w:tabs>
          <w:tab w:val="left" w:pos="851"/>
          <w:tab w:val="left" w:pos="993"/>
        </w:tabs>
        <w:autoSpaceDE w:val="0"/>
        <w:autoSpaceDN w:val="0"/>
        <w:adjustRightInd w:val="0"/>
        <w:ind w:firstLine="709"/>
        <w:jc w:val="both"/>
        <w:rPr>
          <w:sz w:val="28"/>
          <w:szCs w:val="28"/>
        </w:rPr>
      </w:pPr>
      <w:r>
        <w:rPr>
          <w:sz w:val="28"/>
          <w:szCs w:val="28"/>
        </w:rPr>
        <w:t>3.4. сотрудники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C2BAF" w:rsidRPr="00053DFA" w:rsidRDefault="00FA0CD9" w:rsidP="009C2BAF">
      <w:pPr>
        <w:pStyle w:val="ConsPlusNormal"/>
        <w:ind w:firstLine="709"/>
        <w:jc w:val="both"/>
        <w:rPr>
          <w:rFonts w:ascii="Times New Roman" w:hAnsi="Times New Roman" w:cs="Times New Roman"/>
          <w:sz w:val="28"/>
          <w:szCs w:val="28"/>
          <w:lang w:eastAsia="en-US"/>
        </w:rPr>
      </w:pPr>
      <w:bookmarkStart w:id="2" w:name="P63"/>
      <w:bookmarkEnd w:id="2"/>
      <w:r>
        <w:rPr>
          <w:rFonts w:ascii="Times New Roman" w:hAnsi="Times New Roman" w:cs="Times New Roman"/>
          <w:sz w:val="28"/>
          <w:szCs w:val="28"/>
        </w:rPr>
        <w:t>3.5</w:t>
      </w:r>
      <w:r w:rsidR="009C2BAF" w:rsidRPr="00053DFA">
        <w:rPr>
          <w:rFonts w:ascii="Times New Roman" w:hAnsi="Times New Roman" w:cs="Times New Roman"/>
          <w:sz w:val="28"/>
          <w:szCs w:val="28"/>
        </w:rPr>
        <w:t xml:space="preserve">. </w:t>
      </w:r>
      <w:r w:rsidR="009C2BAF" w:rsidRPr="00053DFA">
        <w:rPr>
          <w:rFonts w:ascii="Times New Roman" w:hAnsi="Times New Roman" w:cs="Times New Roman"/>
          <w:sz w:val="28"/>
          <w:szCs w:val="28"/>
          <w:lang w:eastAsia="en-US"/>
        </w:rPr>
        <w:t>лица, замещающие муниципальную должность;</w:t>
      </w:r>
    </w:p>
    <w:p w:rsidR="009C2BAF" w:rsidRPr="00053DFA" w:rsidRDefault="00FA0CD9"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C2BAF" w:rsidRPr="00053DFA">
        <w:rPr>
          <w:rFonts w:ascii="Times New Roman" w:hAnsi="Times New Roman" w:cs="Times New Roman"/>
          <w:sz w:val="28"/>
          <w:szCs w:val="28"/>
        </w:rPr>
        <w:t xml:space="preserve">. </w:t>
      </w:r>
      <w:r w:rsidR="009C2BAF" w:rsidRPr="00053DFA">
        <w:rPr>
          <w:rFonts w:ascii="Times New Roman" w:hAnsi="Times New Roman" w:cs="Times New Roman"/>
          <w:sz w:val="28"/>
          <w:szCs w:val="28"/>
          <w:lang w:eastAsia="en-US"/>
        </w:rPr>
        <w:t>муниципальные служащие;</w:t>
      </w:r>
    </w:p>
    <w:p w:rsidR="009C2BAF" w:rsidRPr="00053DFA" w:rsidRDefault="00FA0CD9" w:rsidP="009C2BAF">
      <w:pPr>
        <w:pStyle w:val="ConsPlusNormal"/>
        <w:ind w:firstLine="709"/>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3.7</w:t>
      </w:r>
      <w:r w:rsidR="009C2BAF" w:rsidRPr="00053DFA">
        <w:rPr>
          <w:rFonts w:ascii="Times New Roman" w:hAnsi="Times New Roman" w:cs="Times New Roman"/>
          <w:sz w:val="28"/>
          <w:szCs w:val="28"/>
        </w:rPr>
        <w:t>. врачи</w:t>
      </w:r>
      <w:r>
        <w:rPr>
          <w:rFonts w:ascii="Times New Roman" w:hAnsi="Times New Roman" w:cs="Times New Roman"/>
          <w:sz w:val="28"/>
          <w:szCs w:val="28"/>
        </w:rPr>
        <w:t>, фельдшеры</w:t>
      </w:r>
      <w:r w:rsidR="009C2BAF" w:rsidRPr="00053DFA">
        <w:rPr>
          <w:rFonts w:ascii="Times New Roman" w:hAnsi="Times New Roman" w:cs="Times New Roman"/>
          <w:sz w:val="28"/>
          <w:szCs w:val="28"/>
        </w:rPr>
        <w:t>;</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w:t>
      </w:r>
      <w:r w:rsidR="005B1408">
        <w:rPr>
          <w:rFonts w:ascii="Times New Roman" w:hAnsi="Times New Roman" w:cs="Times New Roman"/>
          <w:sz w:val="28"/>
          <w:szCs w:val="28"/>
        </w:rPr>
        <w:t>8</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lastRenderedPageBreak/>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Pr="005E2164">
        <w:rPr>
          <w:sz w:val="28"/>
          <w:szCs w:val="28"/>
        </w:rPr>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w:t>
      </w:r>
      <w:r w:rsidR="00577330">
        <w:rPr>
          <w:rFonts w:eastAsiaTheme="minorHAnsi"/>
          <w:sz w:val="28"/>
          <w:szCs w:val="28"/>
          <w:lang w:eastAsia="en-US"/>
        </w:rPr>
        <w:t xml:space="preserve"> </w:t>
      </w:r>
      <w:r w:rsidR="009C2BAF"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E81EF1">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C2BAF" w:rsidRPr="005A7DC3">
        <w:rPr>
          <w:rFonts w:eastAsiaTheme="minorHAnsi"/>
          <w:sz w:val="28"/>
          <w:szCs w:val="28"/>
          <w:lang w:eastAsia="en-US"/>
        </w:rPr>
        <w:t>.1</w:t>
      </w:r>
      <w:r w:rsidR="009C2BAF">
        <w:rPr>
          <w:rFonts w:eastAsiaTheme="minorHAnsi"/>
          <w:sz w:val="28"/>
          <w:szCs w:val="28"/>
          <w:lang w:eastAsia="en-US"/>
        </w:rPr>
        <w:t xml:space="preserve">. </w:t>
      </w:r>
      <w:r w:rsidR="009C2BAF" w:rsidRPr="00365622">
        <w:rPr>
          <w:rFonts w:eastAsiaTheme="minorHAnsi"/>
          <w:sz w:val="28"/>
          <w:szCs w:val="28"/>
          <w:lang w:eastAsia="en-US"/>
        </w:rPr>
        <w:t xml:space="preserve">Законодательством </w:t>
      </w:r>
      <w:r w:rsidR="009C2BAF">
        <w:rPr>
          <w:rFonts w:eastAsiaTheme="minorHAnsi"/>
          <w:sz w:val="28"/>
          <w:szCs w:val="28"/>
          <w:lang w:eastAsia="en-US"/>
        </w:rPr>
        <w:t xml:space="preserve">не </w:t>
      </w:r>
      <w:r w:rsidR="009C2BAF"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4" w:name="Par63"/>
      <w:bookmarkEnd w:id="4"/>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 xml:space="preserve">«город </w:t>
      </w:r>
      <w:r w:rsidR="0014473D">
        <w:rPr>
          <w:sz w:val="28"/>
          <w:szCs w:val="28"/>
        </w:rPr>
        <w:lastRenderedPageBreak/>
        <w:t>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8"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5" w:name="Par167"/>
      <w:bookmarkEnd w:id="5"/>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lastRenderedPageBreak/>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служебных жилых помещениях муниципального специализированного жилищного фонда </w:t>
      </w:r>
      <w:r w:rsidR="009C2BAF" w:rsidRPr="00E81EF1">
        <w:rPr>
          <w:sz w:val="28"/>
          <w:szCs w:val="28"/>
          <w:lang w:eastAsia="en-US"/>
        </w:rPr>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FB5EA8" w:rsidRPr="001205D6"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Pr>
          <w:sz w:val="28"/>
          <w:szCs w:val="28"/>
          <w:lang w:eastAsia="en-US"/>
        </w:rPr>
        <w:t>31</w:t>
      </w:r>
      <w:r w:rsidR="00AF2097" w:rsidRPr="001205D6">
        <w:rPr>
          <w:sz w:val="28"/>
          <w:szCs w:val="28"/>
          <w:lang w:eastAsia="en-US"/>
        </w:rPr>
        <w:t>.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C20C1">
        <w:rPr>
          <w:rFonts w:ascii="Times New Roman" w:hAnsi="Times New Roman" w:cs="Times New Roman"/>
          <w:sz w:val="28"/>
          <w:szCs w:val="28"/>
        </w:rPr>
        <w:t>2</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C20C1">
        <w:rPr>
          <w:sz w:val="28"/>
          <w:szCs w:val="28"/>
        </w:rPr>
        <w:t>3</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C20C1" w:rsidP="009C2BAF">
      <w:pPr>
        <w:widowControl w:val="0"/>
        <w:autoSpaceDE w:val="0"/>
        <w:autoSpaceDN w:val="0"/>
        <w:adjustRightInd w:val="0"/>
        <w:ind w:firstLine="709"/>
        <w:jc w:val="both"/>
        <w:rPr>
          <w:sz w:val="28"/>
          <w:szCs w:val="28"/>
        </w:rPr>
      </w:pPr>
      <w:r>
        <w:rPr>
          <w:sz w:val="28"/>
          <w:szCs w:val="28"/>
          <w:lang w:eastAsia="en-US"/>
        </w:rPr>
        <w:t>34</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F5725B">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F5725B">
      <w:pPr>
        <w:autoSpaceDE w:val="0"/>
        <w:autoSpaceDN w:val="0"/>
        <w:adjustRightInd w:val="0"/>
        <w:ind w:firstLine="709"/>
        <w:jc w:val="both"/>
        <w:rPr>
          <w:rFonts w:eastAsiaTheme="minorHAnsi"/>
          <w:sz w:val="28"/>
          <w:szCs w:val="28"/>
          <w:lang w:eastAsia="en-US"/>
        </w:rPr>
      </w:pPr>
      <w:r>
        <w:rPr>
          <w:sz w:val="28"/>
          <w:szCs w:val="28"/>
          <w:lang w:eastAsia="en-US"/>
        </w:rPr>
        <w:lastRenderedPageBreak/>
        <w:t>д) Федеральный закон от 27 июля 2006 года № 152-ФЗ «О персональных данных» (далее – 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93059B" w:rsidRPr="00E81EF1" w:rsidRDefault="00F5725B" w:rsidP="00F5725B">
      <w:pPr>
        <w:autoSpaceDE w:val="0"/>
        <w:autoSpaceDN w:val="0"/>
        <w:adjustRightInd w:val="0"/>
        <w:ind w:firstLine="709"/>
        <w:jc w:val="both"/>
        <w:rPr>
          <w:sz w:val="28"/>
          <w:szCs w:val="28"/>
          <w:lang w:eastAsia="en-US"/>
        </w:rPr>
      </w:pPr>
      <w:r>
        <w:rPr>
          <w:sz w:val="28"/>
          <w:szCs w:val="28"/>
          <w:lang w:eastAsia="en-US"/>
        </w:rPr>
        <w:t>е</w:t>
      </w:r>
      <w:r w:rsidR="0093059B" w:rsidRPr="00A22E16">
        <w:rPr>
          <w:sz w:val="28"/>
          <w:szCs w:val="28"/>
          <w:lang w:eastAsia="en-US"/>
        </w:rPr>
        <w:t>)</w:t>
      </w:r>
      <w:r w:rsidR="0093059B">
        <w:rPr>
          <w:sz w:val="28"/>
          <w:szCs w:val="28"/>
          <w:lang w:eastAsia="en-US"/>
        </w:rPr>
        <w:t xml:space="preserve"> </w:t>
      </w:r>
      <w:hyperlink r:id="rId9"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 xml:space="preserve">муниципального образования «город Усолье-Сибирское» (Усольская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r w:rsidR="0093059B" w:rsidRPr="00A22E16">
        <w:rPr>
          <w:sz w:val="28"/>
          <w:szCs w:val="28"/>
          <w:lang w:val="x-none" w:eastAsia="en-US"/>
        </w:rPr>
        <w:t xml:space="preserve">Усолье, </w:t>
      </w:r>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t>з</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Default="00F5725B" w:rsidP="009C2BAF">
      <w:pPr>
        <w:autoSpaceDE w:val="0"/>
        <w:autoSpaceDN w:val="0"/>
        <w:adjustRightInd w:val="0"/>
        <w:ind w:firstLine="709"/>
        <w:jc w:val="both"/>
        <w:rPr>
          <w:sz w:val="28"/>
          <w:szCs w:val="28"/>
          <w:lang w:eastAsia="en-US"/>
        </w:rPr>
      </w:pPr>
      <w:r>
        <w:rPr>
          <w:sz w:val="28"/>
          <w:szCs w:val="28"/>
          <w:lang w:eastAsia="en-US"/>
        </w:rPr>
        <w:t>и</w:t>
      </w:r>
      <w:r w:rsidR="009C2BAF" w:rsidRPr="00E81EF1">
        <w:rPr>
          <w:sz w:val="28"/>
          <w:szCs w:val="28"/>
          <w:lang w:eastAsia="en-US"/>
        </w:rPr>
        <w:t xml:space="preserve">) </w:t>
      </w:r>
      <w:r w:rsidR="00F03706" w:rsidRPr="00A22E16">
        <w:rPr>
          <w:sz w:val="28"/>
          <w:szCs w:val="28"/>
          <w:lang w:eastAsia="en-US"/>
        </w:rPr>
        <w:t>Решение Думы муниципального образования города Усолье-Сибирское от 29.12.2005</w:t>
      </w:r>
      <w:r w:rsidR="00F03706">
        <w:rPr>
          <w:sz w:val="28"/>
          <w:szCs w:val="28"/>
          <w:lang w:eastAsia="en-US"/>
        </w:rPr>
        <w:t xml:space="preserve"> года</w:t>
      </w:r>
      <w:r w:rsidR="00F03706" w:rsidRPr="00A22E16">
        <w:rPr>
          <w:sz w:val="28"/>
          <w:szCs w:val="28"/>
          <w:lang w:eastAsia="en-US"/>
        </w:rPr>
        <w:t xml:space="preserve"> № 148/4 «Об установлении нормы предоставления и учетной нормы площади жилого помещения для муниципального образования города Усолье-Сибирское»</w:t>
      </w:r>
      <w:r w:rsidR="00F03706">
        <w:rPr>
          <w:sz w:val="28"/>
          <w:szCs w:val="28"/>
          <w:lang w:eastAsia="en-US"/>
        </w:rPr>
        <w:t xml:space="preserve"> (Усольская городская газета</w:t>
      </w:r>
      <w:r w:rsidR="00F03706" w:rsidRPr="00A22E16">
        <w:rPr>
          <w:sz w:val="28"/>
          <w:szCs w:val="28"/>
          <w:lang w:eastAsia="en-US"/>
        </w:rPr>
        <w:t>, №</w:t>
      </w:r>
      <w:r w:rsidR="00F03706">
        <w:rPr>
          <w:sz w:val="28"/>
          <w:szCs w:val="28"/>
          <w:lang w:eastAsia="en-US"/>
        </w:rPr>
        <w:t xml:space="preserve"> </w:t>
      </w:r>
      <w:r w:rsidR="00F03706" w:rsidRPr="00A22E16">
        <w:rPr>
          <w:sz w:val="28"/>
          <w:szCs w:val="28"/>
          <w:lang w:eastAsia="en-US"/>
        </w:rPr>
        <w:t>2</w:t>
      </w:r>
      <w:r w:rsidR="00F03706">
        <w:rPr>
          <w:sz w:val="28"/>
          <w:szCs w:val="28"/>
          <w:lang w:eastAsia="en-US"/>
        </w:rPr>
        <w:t>(2)</w:t>
      </w:r>
      <w:r w:rsidR="00F03706" w:rsidRPr="00A22E16">
        <w:rPr>
          <w:sz w:val="28"/>
          <w:szCs w:val="28"/>
          <w:lang w:eastAsia="en-US"/>
        </w:rPr>
        <w:t>, 12.01.2006</w:t>
      </w:r>
      <w:r w:rsidR="00F03706">
        <w:rPr>
          <w:sz w:val="28"/>
          <w:szCs w:val="28"/>
          <w:lang w:eastAsia="en-US"/>
        </w:rPr>
        <w:t>);</w:t>
      </w:r>
    </w:p>
    <w:p w:rsidR="0093059B" w:rsidRPr="00F03706" w:rsidRDefault="00F5725B" w:rsidP="0093059B">
      <w:pPr>
        <w:autoSpaceDE w:val="0"/>
        <w:autoSpaceDN w:val="0"/>
        <w:adjustRightInd w:val="0"/>
        <w:ind w:firstLine="709"/>
        <w:jc w:val="both"/>
        <w:rPr>
          <w:rFonts w:eastAsiaTheme="minorHAnsi"/>
          <w:sz w:val="28"/>
          <w:szCs w:val="28"/>
          <w:lang w:eastAsia="en-US"/>
        </w:rPr>
      </w:pPr>
      <w:r>
        <w:rPr>
          <w:sz w:val="28"/>
          <w:szCs w:val="28"/>
          <w:lang w:eastAsia="en-US"/>
        </w:rPr>
        <w:t>к</w:t>
      </w:r>
      <w:r w:rsidR="0093059B" w:rsidRPr="00A22E16">
        <w:rPr>
          <w:sz w:val="28"/>
          <w:szCs w:val="28"/>
          <w:lang w:eastAsia="en-US"/>
        </w:rPr>
        <w:t>) Постановление администрации МО г. Усолье-Сибирское от 29.06.2012</w:t>
      </w:r>
      <w:r w:rsidR="0093059B">
        <w:rPr>
          <w:sz w:val="28"/>
          <w:szCs w:val="28"/>
          <w:lang w:eastAsia="en-US"/>
        </w:rPr>
        <w:t xml:space="preserve"> года</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образования «город Усолье-Сибирское», </w:t>
      </w:r>
      <w:r w:rsidR="0093059B">
        <w:rPr>
          <w:rFonts w:eastAsiaTheme="minorHAnsi"/>
          <w:sz w:val="28"/>
          <w:szCs w:val="28"/>
          <w:lang w:eastAsia="en-US"/>
        </w:rPr>
        <w:t xml:space="preserve">с изменениями от 03.02.2012 N 164, от 28.02.2012 N 338, от 25.04.2012 N 753, в новой редакции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93059B">
        <w:rPr>
          <w:rFonts w:eastAsiaTheme="minorHAnsi"/>
          <w:sz w:val="28"/>
          <w:szCs w:val="28"/>
          <w:lang w:eastAsia="en-US"/>
        </w:rPr>
        <w:t>);</w:t>
      </w:r>
    </w:p>
    <w:p w:rsidR="009C2BAF" w:rsidRDefault="00F5725B" w:rsidP="009C2BAF">
      <w:pPr>
        <w:autoSpaceDE w:val="0"/>
        <w:autoSpaceDN w:val="0"/>
        <w:adjustRightInd w:val="0"/>
        <w:ind w:firstLine="709"/>
        <w:jc w:val="both"/>
        <w:rPr>
          <w:rFonts w:eastAsiaTheme="minorHAnsi"/>
          <w:sz w:val="28"/>
          <w:szCs w:val="28"/>
          <w:lang w:eastAsia="en-US"/>
        </w:rPr>
      </w:pPr>
      <w:r>
        <w:rPr>
          <w:sz w:val="28"/>
          <w:szCs w:val="28"/>
          <w:lang w:eastAsia="en-US"/>
        </w:rPr>
        <w:t>л</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35</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C20C1" w:rsidP="009C2BAF">
      <w:pPr>
        <w:widowControl w:val="0"/>
        <w:autoSpaceDE w:val="0"/>
        <w:autoSpaceDN w:val="0"/>
        <w:adjustRightInd w:val="0"/>
        <w:ind w:firstLine="709"/>
        <w:jc w:val="both"/>
        <w:rPr>
          <w:sz w:val="28"/>
          <w:szCs w:val="28"/>
        </w:rPr>
      </w:pPr>
      <w:r>
        <w:rPr>
          <w:sz w:val="28"/>
          <w:szCs w:val="28"/>
        </w:rPr>
        <w:t>36</w:t>
      </w:r>
      <w:r w:rsidR="009C2BAF" w:rsidRPr="00E81EF1">
        <w:rPr>
          <w:sz w:val="28"/>
          <w:szCs w:val="28"/>
        </w:rPr>
        <w:t>. К заявлению прилагаются следующие документы:</w:t>
      </w:r>
    </w:p>
    <w:p w:rsidR="009C2BAF" w:rsidRPr="004A2DC1" w:rsidRDefault="009C2BAF" w:rsidP="009C2BAF">
      <w:pPr>
        <w:autoSpaceDE w:val="0"/>
        <w:autoSpaceDN w:val="0"/>
        <w:adjustRightInd w:val="0"/>
        <w:ind w:firstLine="709"/>
        <w:jc w:val="both"/>
        <w:rPr>
          <w:sz w:val="28"/>
          <w:szCs w:val="28"/>
          <w:lang w:eastAsia="en-US"/>
        </w:rPr>
      </w:pPr>
      <w:r w:rsidRPr="004A2DC1">
        <w:rPr>
          <w:sz w:val="28"/>
          <w:szCs w:val="28"/>
          <w:lang w:eastAsia="en-US"/>
        </w:rPr>
        <w:t>а) ходатайство руководителя</w:t>
      </w:r>
      <w:r w:rsidR="004A2DC1" w:rsidRPr="004A2DC1">
        <w:rPr>
          <w:spacing w:val="-4"/>
          <w:sz w:val="28"/>
          <w:szCs w:val="28"/>
        </w:rPr>
        <w:t xml:space="preserve"> с места работы (службы)</w:t>
      </w:r>
      <w:r w:rsidRPr="004A2DC1">
        <w:rPr>
          <w:sz w:val="28"/>
          <w:szCs w:val="28"/>
          <w:lang w:eastAsia="en-US"/>
        </w:rPr>
        <w:t>;</w:t>
      </w:r>
    </w:p>
    <w:p w:rsidR="009C2BAF" w:rsidRPr="00C465D3" w:rsidRDefault="009C2BAF" w:rsidP="00C465D3">
      <w:pPr>
        <w:autoSpaceDE w:val="0"/>
        <w:autoSpaceDN w:val="0"/>
        <w:adjustRightInd w:val="0"/>
        <w:ind w:firstLine="709"/>
        <w:jc w:val="both"/>
        <w:rPr>
          <w:sz w:val="28"/>
          <w:szCs w:val="28"/>
        </w:rPr>
      </w:pPr>
      <w:r w:rsidRPr="00226375">
        <w:rPr>
          <w:sz w:val="28"/>
          <w:szCs w:val="28"/>
          <w:lang w:eastAsia="en-US"/>
        </w:rPr>
        <w:t xml:space="preserve">б) </w:t>
      </w:r>
      <w:r w:rsidR="00C465D3" w:rsidRPr="00C465D3">
        <w:rPr>
          <w:spacing w:val="-4"/>
          <w:sz w:val="28"/>
          <w:szCs w:val="28"/>
        </w:rPr>
        <w:t>копия трудовой книжки, заверенная надлежащим образом, справка с места работы или службы, или иной документ, подтверждающий наличие трудовых отношений между заявителем и работодателем</w:t>
      </w:r>
      <w:r w:rsidRPr="00C465D3">
        <w:rPr>
          <w:sz w:val="28"/>
          <w:szCs w:val="28"/>
        </w:rPr>
        <w:t>;</w:t>
      </w:r>
    </w:p>
    <w:p w:rsidR="009C2BAF" w:rsidRPr="00C465D3" w:rsidRDefault="009C2BAF" w:rsidP="00C465D3">
      <w:pPr>
        <w:autoSpaceDE w:val="0"/>
        <w:autoSpaceDN w:val="0"/>
        <w:adjustRightInd w:val="0"/>
        <w:ind w:firstLine="709"/>
        <w:jc w:val="both"/>
        <w:rPr>
          <w:sz w:val="28"/>
          <w:szCs w:val="28"/>
          <w:lang w:eastAsia="en-US"/>
        </w:rPr>
      </w:pPr>
      <w:r w:rsidRPr="00C465D3">
        <w:rPr>
          <w:sz w:val="28"/>
          <w:szCs w:val="28"/>
          <w:lang w:eastAsia="en-US"/>
        </w:rPr>
        <w:t xml:space="preserve">в) </w:t>
      </w:r>
      <w:r w:rsidR="00017234" w:rsidRPr="00017234">
        <w:rPr>
          <w:spacing w:val="-4"/>
          <w:sz w:val="28"/>
          <w:szCs w:val="28"/>
        </w:rPr>
        <w:t xml:space="preserve">документы, удостоверяющие личность заявителя и членов его семьи </w:t>
      </w:r>
      <w:r w:rsidRPr="00017234">
        <w:rPr>
          <w:sz w:val="28"/>
          <w:szCs w:val="28"/>
          <w:lang w:eastAsia="en-US"/>
        </w:rPr>
        <w:t>(</w:t>
      </w:r>
      <w:r w:rsidRPr="00C465D3">
        <w:rPr>
          <w:sz w:val="28"/>
          <w:szCs w:val="28"/>
          <w:lang w:eastAsia="en-US"/>
        </w:rPr>
        <w:t>копии, оригиналы)</w:t>
      </w:r>
      <w:r w:rsidR="003E1F72">
        <w:rPr>
          <w:sz w:val="28"/>
          <w:szCs w:val="28"/>
          <w:lang w:eastAsia="en-US"/>
        </w:rPr>
        <w:t>, подтверждающие полномочия представителя заявителя (в случае если с заявлением обращается представитель заявителя)</w:t>
      </w:r>
      <w:r w:rsidRPr="00C465D3">
        <w:rPr>
          <w:sz w:val="28"/>
          <w:szCs w:val="28"/>
          <w:lang w:eastAsia="en-US"/>
        </w:rPr>
        <w:t>;</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 xml:space="preserve">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w:t>
      </w:r>
      <w:r w:rsidRPr="00E81EF1">
        <w:rPr>
          <w:sz w:val="28"/>
          <w:szCs w:val="28"/>
        </w:rPr>
        <w:lastRenderedPageBreak/>
        <w:t>(расторжении)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xml:space="preserve">) </w:t>
      </w:r>
      <w:r w:rsidR="00395F27" w:rsidRPr="00395F27">
        <w:rPr>
          <w:rFonts w:ascii="Times New Roman" w:hAnsi="Times New Roman" w:cs="Times New Roman"/>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Pr>
          <w:rFonts w:ascii="Times New Roman" w:hAnsi="Times New Roman" w:cs="Times New Roman"/>
          <w:sz w:val="28"/>
          <w:szCs w:val="28"/>
        </w:rPr>
        <w:t>,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е) правоустанавливающие документы на жилое помещение, права на котор</w:t>
      </w:r>
      <w:r w:rsidR="0033695F">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6" w:name="P131"/>
      <w:bookmarkEnd w:id="6"/>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з) </w:t>
      </w:r>
      <w:r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с стать</w:t>
      </w:r>
      <w:r w:rsidR="00DD1262">
        <w:rPr>
          <w:color w:val="000000"/>
          <w:sz w:val="28"/>
          <w:szCs w:val="28"/>
          <w:shd w:val="clear" w:color="auto" w:fill="FFFFFF"/>
        </w:rPr>
        <w:t>ей 9</w:t>
      </w:r>
      <w:r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159</w:t>
      </w:r>
      <w:r w:rsidR="00E81796">
        <w:rPr>
          <w:color w:val="000000"/>
          <w:sz w:val="28"/>
          <w:szCs w:val="28"/>
          <w:shd w:val="clear" w:color="auto" w:fill="FFFFFF"/>
        </w:rPr>
        <w:t>-ФЗ, форма приведена в П</w:t>
      </w:r>
      <w:r>
        <w:rPr>
          <w:color w:val="000000"/>
          <w:sz w:val="28"/>
          <w:szCs w:val="28"/>
          <w:shd w:val="clear" w:color="auto" w:fill="FFFFFF"/>
        </w:rPr>
        <w:t xml:space="preserve">риложении № 2 </w:t>
      </w:r>
      <w:r w:rsidRPr="00E81EF1">
        <w:rPr>
          <w:sz w:val="28"/>
          <w:szCs w:val="28"/>
        </w:rPr>
        <w:t>к настоящему административному регламенту.</w:t>
      </w:r>
    </w:p>
    <w:p w:rsidR="009C2BAF" w:rsidRPr="00E81EF1" w:rsidRDefault="009C20C1" w:rsidP="009C2BAF">
      <w:pPr>
        <w:autoSpaceDE w:val="0"/>
        <w:autoSpaceDN w:val="0"/>
        <w:adjustRightInd w:val="0"/>
        <w:ind w:firstLine="709"/>
        <w:jc w:val="both"/>
        <w:rPr>
          <w:sz w:val="28"/>
          <w:szCs w:val="28"/>
        </w:rPr>
      </w:pPr>
      <w:r>
        <w:rPr>
          <w:sz w:val="28"/>
          <w:szCs w:val="28"/>
        </w:rPr>
        <w:t>37</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w:t>
      </w:r>
      <w:r w:rsidR="00E81796">
        <w:rPr>
          <w:sz w:val="28"/>
          <w:szCs w:val="28"/>
        </w:rPr>
        <w:t>6</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0C1" w:rsidP="009C2BAF">
      <w:pPr>
        <w:widowControl w:val="0"/>
        <w:autoSpaceDE w:val="0"/>
        <w:autoSpaceDN w:val="0"/>
        <w:adjustRightInd w:val="0"/>
        <w:ind w:firstLine="709"/>
        <w:jc w:val="both"/>
        <w:rPr>
          <w:sz w:val="28"/>
          <w:szCs w:val="28"/>
        </w:rPr>
      </w:pPr>
      <w:bookmarkStart w:id="7" w:name="Par232"/>
      <w:bookmarkEnd w:id="7"/>
      <w:r>
        <w:rPr>
          <w:sz w:val="28"/>
          <w:szCs w:val="28"/>
        </w:rPr>
        <w:t>38</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lastRenderedPageBreak/>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w:t>
      </w:r>
      <w:r w:rsidR="002B0C68">
        <w:rPr>
          <w:sz w:val="28"/>
          <w:szCs w:val="28"/>
          <w:lang w:eastAsia="en-US"/>
        </w:rPr>
        <w:t xml:space="preserve"> на</w:t>
      </w:r>
      <w:r w:rsidRPr="00E81EF1">
        <w:rPr>
          <w:sz w:val="28"/>
          <w:szCs w:val="28"/>
          <w:lang w:eastAsia="en-US"/>
        </w:rPr>
        <w:t xml:space="preserve"> жило</w:t>
      </w:r>
      <w:r w:rsidR="002B0C68">
        <w:rPr>
          <w:sz w:val="28"/>
          <w:szCs w:val="28"/>
          <w:lang w:eastAsia="en-US"/>
        </w:rPr>
        <w:t>е</w:t>
      </w:r>
      <w:r w:rsidRPr="00E81EF1">
        <w:rPr>
          <w:sz w:val="28"/>
          <w:szCs w:val="28"/>
          <w:lang w:eastAsia="en-US"/>
        </w:rPr>
        <w:t xml:space="preserve"> помещени</w:t>
      </w:r>
      <w:r w:rsidR="002B0C68">
        <w:rPr>
          <w:sz w:val="28"/>
          <w:szCs w:val="28"/>
          <w:lang w:eastAsia="en-US"/>
        </w:rPr>
        <w:t>е</w:t>
      </w:r>
      <w:r w:rsidRPr="00E81EF1">
        <w:rPr>
          <w:sz w:val="28"/>
          <w:szCs w:val="28"/>
          <w:lang w:eastAsia="en-US"/>
        </w:rPr>
        <w:t>,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C20C1" w:rsidP="00A16888">
      <w:pPr>
        <w:autoSpaceDE w:val="0"/>
        <w:autoSpaceDN w:val="0"/>
        <w:adjustRightInd w:val="0"/>
        <w:ind w:firstLine="709"/>
        <w:jc w:val="both"/>
        <w:rPr>
          <w:sz w:val="28"/>
          <w:szCs w:val="28"/>
        </w:rPr>
      </w:pPr>
      <w:r>
        <w:rPr>
          <w:sz w:val="28"/>
          <w:szCs w:val="28"/>
        </w:rPr>
        <w:t>39</w:t>
      </w:r>
      <w:r w:rsidR="009C2BAF" w:rsidRPr="00E81EF1">
        <w:rPr>
          <w:sz w:val="28"/>
          <w:szCs w:val="28"/>
        </w:rPr>
        <w:t xml:space="preserve">. Гражданин вправе представить документы, указанные в </w:t>
      </w:r>
      <w:r w:rsidR="00E81796">
        <w:rPr>
          <w:sz w:val="28"/>
          <w:szCs w:val="28"/>
        </w:rPr>
        <w:t>пункте 36</w:t>
      </w:r>
      <w:r w:rsidR="009C2BAF">
        <w:rPr>
          <w:sz w:val="28"/>
          <w:szCs w:val="28"/>
        </w:rPr>
        <w:t xml:space="preserve"> в </w:t>
      </w:r>
      <w:r w:rsidR="009C2BAF" w:rsidRPr="00E81EF1">
        <w:rPr>
          <w:sz w:val="28"/>
          <w:szCs w:val="28"/>
        </w:rPr>
        <w:t xml:space="preserve">подпунктах «в» </w:t>
      </w:r>
      <w:r w:rsidR="009C2BAF" w:rsidRPr="000C3E35">
        <w:rPr>
          <w:sz w:val="28"/>
          <w:szCs w:val="28"/>
        </w:rPr>
        <w:t>(в части свидетельств о рождении, о заключении брака, за исключением свидетельств, выданных компетентными органами</w:t>
      </w:r>
      <w:r w:rsidR="009C2BAF" w:rsidRPr="00E81EF1">
        <w:rPr>
          <w:sz w:val="28"/>
          <w:szCs w:val="28"/>
        </w:rPr>
        <w:t xml:space="preserve"> иностранного государства, и их нотариально удостоверенного перевода на русский язык), </w:t>
      </w:r>
      <w:r w:rsidR="00B61D1C">
        <w:rPr>
          <w:sz w:val="28"/>
          <w:szCs w:val="28"/>
        </w:rPr>
        <w:t xml:space="preserve">«д», </w:t>
      </w:r>
      <w:r w:rsidR="009C2BAF" w:rsidRPr="00E81EF1">
        <w:rPr>
          <w:sz w:val="28"/>
          <w:szCs w:val="28"/>
        </w:rPr>
        <w:t xml:space="preserve">«е, ж» (в части документа, выданного органом регистрации прав). </w:t>
      </w:r>
    </w:p>
    <w:p w:rsidR="00A16888" w:rsidRDefault="009C20C1" w:rsidP="00A16888">
      <w:pPr>
        <w:autoSpaceDE w:val="0"/>
        <w:autoSpaceDN w:val="0"/>
        <w:adjustRightInd w:val="0"/>
        <w:ind w:firstLine="709"/>
        <w:jc w:val="both"/>
        <w:rPr>
          <w:rFonts w:eastAsiaTheme="minorHAnsi"/>
          <w:sz w:val="28"/>
          <w:szCs w:val="28"/>
          <w:lang w:eastAsia="en-US"/>
        </w:rPr>
      </w:pPr>
      <w:r w:rsidRPr="009C20C1">
        <w:rPr>
          <w:sz w:val="28"/>
          <w:szCs w:val="28"/>
        </w:rPr>
        <w:t>40</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C20C1">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r w:rsidR="00FC2A20">
        <w:rPr>
          <w:color w:val="000000" w:themeColor="text1"/>
          <w:sz w:val="28"/>
          <w:szCs w:val="28"/>
        </w:rPr>
        <w:t>неуказание необходимых сведений в заявлении, предусмотренных формой заявления (Приложение № 1 к настоящему административному регламенту);</w:t>
      </w:r>
    </w:p>
    <w:p w:rsidR="00BC57AE" w:rsidRPr="00E81EF1"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в пункте 37</w:t>
      </w:r>
      <w:r w:rsidR="00BC57AE" w:rsidRPr="00AB601F">
        <w:rPr>
          <w:sz w:val="28"/>
          <w:szCs w:val="28"/>
        </w:rPr>
        <w:t xml:space="preserve"> настоящего</w:t>
      </w:r>
      <w:r w:rsidR="00BC57AE"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AB601F">
        <w:rPr>
          <w:color w:val="000000" w:themeColor="text1"/>
          <w:sz w:val="28"/>
          <w:szCs w:val="28"/>
        </w:rPr>
        <w:t>г)</w:t>
      </w:r>
      <w:r w:rsidR="00BC57AE">
        <w:rPr>
          <w:color w:val="000000" w:themeColor="text1"/>
          <w:sz w:val="28"/>
          <w:szCs w:val="28"/>
        </w:rPr>
        <w:t xml:space="preserve"> </w:t>
      </w:r>
      <w:r w:rsidR="00BC57AE" w:rsidRPr="00AB601F">
        <w:rPr>
          <w:color w:val="000000" w:themeColor="text1"/>
          <w:sz w:val="28"/>
          <w:szCs w:val="28"/>
        </w:rPr>
        <w:t>непредставление заявителем (его представителем)</w:t>
      </w:r>
      <w:r w:rsidR="00BC57AE">
        <w:rPr>
          <w:color w:val="000000" w:themeColor="text1"/>
          <w:sz w:val="28"/>
          <w:szCs w:val="28"/>
        </w:rPr>
        <w:t xml:space="preserve"> полного пакета</w:t>
      </w:r>
      <w:r w:rsidR="00BC57AE" w:rsidRPr="00AB601F">
        <w:rPr>
          <w:color w:val="000000" w:themeColor="text1"/>
          <w:sz w:val="28"/>
          <w:szCs w:val="28"/>
        </w:rPr>
        <w:t xml:space="preserve"> документов, указанных в пункте 3</w:t>
      </w:r>
      <w:r w:rsidR="00E81796">
        <w:rPr>
          <w:color w:val="000000" w:themeColor="text1"/>
          <w:sz w:val="28"/>
          <w:szCs w:val="28"/>
        </w:rPr>
        <w:t>6</w:t>
      </w:r>
      <w:r w:rsidR="00BC57AE" w:rsidRPr="00AB601F">
        <w:rPr>
          <w:color w:val="000000" w:themeColor="text1"/>
          <w:sz w:val="28"/>
          <w:szCs w:val="28"/>
        </w:rPr>
        <w:t xml:space="preserve"> настоящего административного регламента</w:t>
      </w:r>
      <w:r w:rsidR="00FC2A20">
        <w:rPr>
          <w:color w:val="000000" w:themeColor="text1"/>
          <w:sz w:val="28"/>
          <w:szCs w:val="28"/>
        </w:rPr>
        <w:t>;</w:t>
      </w:r>
    </w:p>
    <w:p w:rsidR="00FC2A20" w:rsidRPr="00AB601F"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C20C1">
        <w:rPr>
          <w:color w:val="000000" w:themeColor="text1"/>
          <w:sz w:val="28"/>
          <w:szCs w:val="28"/>
        </w:rPr>
        <w:t>2</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C20C1" w:rsidP="009C2BAF">
      <w:pPr>
        <w:autoSpaceDE w:val="0"/>
        <w:autoSpaceDN w:val="0"/>
        <w:adjustRightInd w:val="0"/>
        <w:ind w:firstLine="709"/>
        <w:jc w:val="both"/>
        <w:rPr>
          <w:color w:val="000000" w:themeColor="text1"/>
          <w:sz w:val="28"/>
          <w:szCs w:val="28"/>
        </w:rPr>
      </w:pPr>
      <w:r>
        <w:rPr>
          <w:color w:val="000000" w:themeColor="text1"/>
          <w:sz w:val="28"/>
          <w:szCs w:val="28"/>
        </w:rPr>
        <w:t>43</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sidR="001C0285">
        <w:rPr>
          <w:sz w:val="28"/>
          <w:szCs w:val="28"/>
        </w:rPr>
        <w:t>1</w:t>
      </w:r>
      <w:r w:rsidR="00FE47AD" w:rsidRPr="00E81EF1">
        <w:rPr>
          <w:sz w:val="28"/>
          <w:szCs w:val="28"/>
        </w:rPr>
        <w:t xml:space="preserve"> настоящего административного регламента</w:t>
      </w:r>
    </w:p>
    <w:p w:rsidR="009C2BAF" w:rsidRPr="00E81EF1" w:rsidRDefault="009C20C1" w:rsidP="009C2BAF">
      <w:pPr>
        <w:autoSpaceDE w:val="0"/>
        <w:autoSpaceDN w:val="0"/>
        <w:adjustRightInd w:val="0"/>
        <w:ind w:firstLine="709"/>
        <w:jc w:val="both"/>
        <w:rPr>
          <w:sz w:val="28"/>
          <w:szCs w:val="28"/>
        </w:rPr>
      </w:pPr>
      <w:r>
        <w:rPr>
          <w:color w:val="000000" w:themeColor="text1"/>
          <w:sz w:val="28"/>
          <w:szCs w:val="28"/>
        </w:rPr>
        <w:t>44</w:t>
      </w:r>
      <w:r w:rsidR="00FE47AD">
        <w:rPr>
          <w:color w:val="000000" w:themeColor="text1"/>
          <w:sz w:val="28"/>
          <w:szCs w:val="28"/>
        </w:rPr>
        <w:t xml:space="preserve">. </w:t>
      </w:r>
      <w:r w:rsidR="009C2BAF" w:rsidRPr="00E81EF1">
        <w:rPr>
          <w:color w:val="000000" w:themeColor="text1"/>
          <w:sz w:val="28"/>
          <w:szCs w:val="28"/>
        </w:rPr>
        <w:t>Отказ в приеме документов не препятствует повторному обращению гражданина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Default="001205D6" w:rsidP="009C20C1">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приостанавливается со дня принятия заявителя на учет в качестве нуждающегося в предоставлении служебного жилого помещения (при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очередностью.</w:t>
      </w:r>
    </w:p>
    <w:p w:rsidR="005E73B0" w:rsidRPr="00463ACA" w:rsidRDefault="005E73B0" w:rsidP="009C20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заявителей, относящихся к категориям заявителей, указанных в подпунктах 3.1. – 3.4. пункта 3 настоящего Регламента, муниципальная услуга, кроме того, приостанавливается до следующего календарного года в случае предоставления таким категориям заявителей 2-х служебных жилых помещений в текущем календарном году.</w:t>
      </w:r>
      <w:bookmarkStart w:id="8" w:name="_GoBack"/>
      <w:bookmarkEnd w:id="8"/>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(ются)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1205D6" w:rsidP="00451831">
      <w:pPr>
        <w:autoSpaceDE w:val="0"/>
        <w:autoSpaceDN w:val="0"/>
        <w:adjustRightInd w:val="0"/>
        <w:ind w:firstLine="709"/>
        <w:jc w:val="both"/>
        <w:rPr>
          <w:sz w:val="28"/>
          <w:szCs w:val="28"/>
        </w:rPr>
      </w:pPr>
      <w:r>
        <w:rPr>
          <w:sz w:val="28"/>
          <w:szCs w:val="28"/>
        </w:rPr>
        <w:t>47</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 xml:space="preserve">в качестве нуждающегося в предоставлении служебного жилого помещения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w:t>
      </w:r>
      <w:r w:rsidR="009C20C1">
        <w:rPr>
          <w:sz w:val="28"/>
          <w:szCs w:val="28"/>
        </w:rPr>
        <w:t>8</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lastRenderedPageBreak/>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00395F27" w:rsidRPr="00395F27">
        <w:rPr>
          <w:rFonts w:eastAsia="Calibri"/>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Pr="0079136E">
        <w:rPr>
          <w:rFonts w:eastAsia="Calibri"/>
          <w:sz w:val="28"/>
          <w:szCs w:val="28"/>
        </w:rPr>
        <w:t xml:space="preserve"> и поквартирную карточку</w:t>
      </w:r>
      <w:r>
        <w:rPr>
          <w:rFonts w:eastAsia="Calibri"/>
          <w:sz w:val="28"/>
          <w:szCs w:val="28"/>
        </w:rPr>
        <w:t>.</w:t>
      </w:r>
    </w:p>
    <w:p w:rsidR="009C2BAF" w:rsidRDefault="009C20C1" w:rsidP="009C2BAF">
      <w:pPr>
        <w:widowControl w:val="0"/>
        <w:autoSpaceDE w:val="0"/>
        <w:autoSpaceDN w:val="0"/>
        <w:adjustRightInd w:val="0"/>
        <w:ind w:firstLine="709"/>
        <w:jc w:val="both"/>
        <w:rPr>
          <w:sz w:val="28"/>
          <w:szCs w:val="28"/>
          <w:lang w:eastAsia="en-US"/>
        </w:rPr>
      </w:pPr>
      <w:r>
        <w:rPr>
          <w:color w:val="000000" w:themeColor="text1"/>
          <w:sz w:val="28"/>
          <w:szCs w:val="28"/>
        </w:rPr>
        <w:t>49</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 xml:space="preserve">или) технической инвентаризации, либо в </w:t>
      </w:r>
      <w:r w:rsidR="00323A57">
        <w:rPr>
          <w:sz w:val="28"/>
          <w:szCs w:val="28"/>
          <w:lang w:eastAsia="en-US"/>
        </w:rPr>
        <w:t>многофункциональный центр</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00395F27" w:rsidRPr="00395F27">
        <w:rPr>
          <w:rFonts w:eastAsiaTheme="minorEastAsia"/>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Pr="0079136E">
        <w:rPr>
          <w:rFonts w:eastAsiaTheme="minorEastAsia"/>
          <w:sz w:val="28"/>
          <w:szCs w:val="28"/>
        </w:rPr>
        <w:t xml:space="preserve"> и поквартирной карточки, заявителю необходимо обратиться в </w:t>
      </w:r>
      <w:r w:rsidR="00323A57">
        <w:rPr>
          <w:rFonts w:eastAsiaTheme="minorEastAsia"/>
          <w:sz w:val="28"/>
          <w:szCs w:val="28"/>
        </w:rPr>
        <w:t>управляющую</w:t>
      </w:r>
      <w:r w:rsidRPr="0079136E">
        <w:rPr>
          <w:rFonts w:eastAsiaTheme="minorEastAsia"/>
          <w:sz w:val="28"/>
          <w:szCs w:val="28"/>
        </w:rPr>
        <w:t xml:space="preserve"> организаци</w:t>
      </w:r>
      <w:r w:rsidR="00323A57">
        <w:rPr>
          <w:rFonts w:eastAsiaTheme="minorEastAsia"/>
          <w:sz w:val="28"/>
          <w:szCs w:val="28"/>
        </w:rPr>
        <w:t>ю</w:t>
      </w:r>
      <w:r w:rsidRPr="0079136E">
        <w:rPr>
          <w:rFonts w:eastAsiaTheme="minorEastAsia"/>
          <w:sz w:val="28"/>
          <w:szCs w:val="28"/>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9" w:name="Par277"/>
      <w:bookmarkEnd w:id="9"/>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C20C1">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AA6D24" w:rsidP="009C2BAF">
      <w:pPr>
        <w:widowControl w:val="0"/>
        <w:autoSpaceDE w:val="0"/>
        <w:autoSpaceDN w:val="0"/>
        <w:adjustRightInd w:val="0"/>
        <w:ind w:firstLine="709"/>
        <w:jc w:val="both"/>
        <w:rPr>
          <w:sz w:val="28"/>
          <w:szCs w:val="28"/>
        </w:rPr>
      </w:pPr>
      <w:r w:rsidRPr="009C20C1">
        <w:rPr>
          <w:sz w:val="28"/>
          <w:szCs w:val="28"/>
        </w:rPr>
        <w:t>51</w:t>
      </w:r>
      <w:r>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AB315C" w:rsidP="009C2BAF">
      <w:pPr>
        <w:widowControl w:val="0"/>
        <w:autoSpaceDE w:val="0"/>
        <w:autoSpaceDN w:val="0"/>
        <w:adjustRightInd w:val="0"/>
        <w:ind w:firstLine="709"/>
        <w:jc w:val="both"/>
        <w:rPr>
          <w:sz w:val="28"/>
          <w:szCs w:val="28"/>
        </w:rPr>
      </w:pPr>
      <w:r>
        <w:rPr>
          <w:sz w:val="28"/>
          <w:szCs w:val="28"/>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10" w:name="Par289"/>
      <w:bookmarkEnd w:id="10"/>
      <w:r>
        <w:rPr>
          <w:sz w:val="28"/>
          <w:szCs w:val="28"/>
        </w:rPr>
        <w:t>5</w:t>
      </w:r>
      <w:r w:rsidR="009C20C1">
        <w:rPr>
          <w:sz w:val="28"/>
          <w:szCs w:val="28"/>
        </w:rPr>
        <w:t>3</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C20C1" w:rsidP="009C2BAF">
      <w:pPr>
        <w:ind w:firstLine="709"/>
        <w:jc w:val="both"/>
        <w:rPr>
          <w:sz w:val="28"/>
          <w:szCs w:val="28"/>
        </w:rPr>
      </w:pPr>
      <w:r>
        <w:rPr>
          <w:sz w:val="28"/>
          <w:szCs w:val="28"/>
        </w:rPr>
        <w:t>54</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1" w:name="Par293"/>
      <w:bookmarkEnd w:id="11"/>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lastRenderedPageBreak/>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C20C1" w:rsidP="009C2BAF">
      <w:pPr>
        <w:ind w:firstLine="709"/>
        <w:jc w:val="both"/>
        <w:rPr>
          <w:sz w:val="28"/>
          <w:szCs w:val="28"/>
        </w:rPr>
      </w:pPr>
      <w:r>
        <w:rPr>
          <w:sz w:val="28"/>
          <w:szCs w:val="28"/>
        </w:rPr>
        <w:t>55</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C20C1">
        <w:rPr>
          <w:sz w:val="28"/>
          <w:szCs w:val="28"/>
        </w:rPr>
        <w:t>6</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C20C1"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C20C1" w:rsidP="009C2BAF">
      <w:pPr>
        <w:autoSpaceDE w:val="0"/>
        <w:autoSpaceDN w:val="0"/>
        <w:adjustRightInd w:val="0"/>
        <w:ind w:firstLine="709"/>
        <w:jc w:val="both"/>
        <w:rPr>
          <w:sz w:val="28"/>
          <w:szCs w:val="28"/>
        </w:rPr>
      </w:pPr>
      <w:r>
        <w:rPr>
          <w:sz w:val="28"/>
          <w:szCs w:val="28"/>
        </w:rPr>
        <w:t>59</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9C20C1" w:rsidP="009C2BAF">
      <w:pPr>
        <w:autoSpaceDE w:val="0"/>
        <w:autoSpaceDN w:val="0"/>
        <w:adjustRightInd w:val="0"/>
        <w:ind w:firstLine="709"/>
        <w:jc w:val="both"/>
        <w:rPr>
          <w:sz w:val="28"/>
          <w:szCs w:val="28"/>
        </w:rPr>
      </w:pPr>
      <w:r>
        <w:rPr>
          <w:sz w:val="28"/>
          <w:szCs w:val="28"/>
        </w:rPr>
        <w:t>60</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C20C1" w:rsidP="009C2BAF">
      <w:pPr>
        <w:widowControl w:val="0"/>
        <w:autoSpaceDE w:val="0"/>
        <w:autoSpaceDN w:val="0"/>
        <w:adjustRightInd w:val="0"/>
        <w:ind w:firstLine="709"/>
        <w:jc w:val="both"/>
        <w:rPr>
          <w:sz w:val="28"/>
          <w:szCs w:val="28"/>
        </w:rPr>
      </w:pPr>
      <w:r>
        <w:rPr>
          <w:sz w:val="28"/>
          <w:szCs w:val="28"/>
        </w:rPr>
        <w:t>62</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C20C1">
        <w:rPr>
          <w:sz w:val="28"/>
          <w:szCs w:val="28"/>
        </w:rPr>
        <w:t>3</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C20C1" w:rsidP="009C2BAF">
      <w:pPr>
        <w:autoSpaceDE w:val="0"/>
        <w:autoSpaceDN w:val="0"/>
        <w:adjustRightInd w:val="0"/>
        <w:ind w:firstLine="709"/>
        <w:jc w:val="both"/>
        <w:rPr>
          <w:sz w:val="28"/>
          <w:szCs w:val="28"/>
        </w:rPr>
      </w:pPr>
      <w:r>
        <w:rPr>
          <w:sz w:val="28"/>
          <w:szCs w:val="28"/>
        </w:rPr>
        <w:t>64</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C20C1"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C20C1">
        <w:rPr>
          <w:sz w:val="28"/>
          <w:szCs w:val="28"/>
        </w:rPr>
        <w:t>8</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C20C1"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4" w:name="Par328"/>
      <w:bookmarkEnd w:id="14"/>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lastRenderedPageBreak/>
        <w:t>7</w:t>
      </w:r>
      <w:r w:rsidR="009C20C1">
        <w:rPr>
          <w:sz w:val="28"/>
          <w:szCs w:val="28"/>
        </w:rPr>
        <w:t>1</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5" w:name="Par343"/>
      <w:bookmarkEnd w:id="15"/>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служебного жилого помещения</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в качестве нуждающегося в предоставлении служебного жилого помещения</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5A6AC8">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 о предоставлении</w:t>
      </w:r>
      <w:r>
        <w:rPr>
          <w:sz w:val="28"/>
          <w:szCs w:val="28"/>
          <w:lang w:eastAsia="en-US"/>
        </w:rPr>
        <w:t xml:space="preserve"> заявителю </w:t>
      </w:r>
      <w:r w:rsidRPr="00D11076">
        <w:rPr>
          <w:sz w:val="28"/>
          <w:szCs w:val="28"/>
          <w:lang w:eastAsia="en-US"/>
        </w:rPr>
        <w:t>служебного жилого помещения</w:t>
      </w:r>
      <w:r>
        <w:rPr>
          <w:sz w:val="28"/>
          <w:szCs w:val="28"/>
          <w:lang w:eastAsia="en-US"/>
        </w:rPr>
        <w:t xml:space="preserve"> 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5A6AC8">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заключение с заявителем договора найма служебного жилого помещения;</w:t>
      </w:r>
    </w:p>
    <w:p w:rsidR="005A6AC8" w:rsidRPr="001205D6" w:rsidRDefault="005A6AC8" w:rsidP="005A6AC8">
      <w:pPr>
        <w:widowControl w:val="0"/>
        <w:autoSpaceDE w:val="0"/>
        <w:autoSpaceDN w:val="0"/>
        <w:adjustRightInd w:val="0"/>
        <w:ind w:firstLine="709"/>
        <w:outlineLvl w:val="2"/>
        <w:rPr>
          <w:sz w:val="28"/>
          <w:szCs w:val="28"/>
        </w:rPr>
      </w:pPr>
      <w:r>
        <w:rPr>
          <w:sz w:val="28"/>
          <w:szCs w:val="28"/>
        </w:rPr>
        <w:t>е</w:t>
      </w:r>
      <w:r w:rsidRPr="001205D6">
        <w:rPr>
          <w:sz w:val="28"/>
          <w:szCs w:val="28"/>
        </w:rPr>
        <w:t>) снятие граждан с учета нуждающихся в предоставлении служебного жилого помещения.</w:t>
      </w: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 xml:space="preserve">в предоставлении служебного жилого помещения </w:t>
      </w:r>
      <w:r w:rsidRPr="001205D6">
        <w:rPr>
          <w:sz w:val="28"/>
          <w:szCs w:val="28"/>
        </w:rPr>
        <w:t xml:space="preserve">выполняется административная процедура в соответствии с главой </w:t>
      </w:r>
      <w:r w:rsidR="00CC3CD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6" w:name="Par355"/>
      <w:bookmarkEnd w:id="16"/>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1205D6" w:rsidP="0085528C">
      <w:pPr>
        <w:autoSpaceDE w:val="0"/>
        <w:autoSpaceDN w:val="0"/>
        <w:adjustRightInd w:val="0"/>
        <w:ind w:firstLine="709"/>
        <w:jc w:val="both"/>
        <w:rPr>
          <w:rFonts w:eastAsiaTheme="minorHAnsi"/>
          <w:sz w:val="28"/>
          <w:szCs w:val="28"/>
          <w:lang w:eastAsia="en-US"/>
        </w:rPr>
      </w:pPr>
      <w:r>
        <w:rPr>
          <w:sz w:val="28"/>
          <w:szCs w:val="28"/>
        </w:rPr>
        <w:lastRenderedPageBreak/>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1205D6" w:rsidP="0085528C">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85528C" w:rsidP="0085528C">
      <w:pPr>
        <w:autoSpaceDE w:val="0"/>
        <w:autoSpaceDN w:val="0"/>
        <w:adjustRightInd w:val="0"/>
        <w:ind w:firstLine="709"/>
        <w:jc w:val="both"/>
        <w:rPr>
          <w:rFonts w:eastAsiaTheme="minorHAnsi"/>
          <w:sz w:val="28"/>
          <w:szCs w:val="28"/>
          <w:lang w:eastAsia="en-US"/>
        </w:rPr>
      </w:pPr>
      <w:r>
        <w:rPr>
          <w:sz w:val="28"/>
          <w:szCs w:val="28"/>
          <w:lang w:eastAsia="en-US"/>
        </w:rPr>
        <w:t xml:space="preserve">78. </w:t>
      </w:r>
      <w:r>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C20C1" w:rsidP="0085528C">
      <w:pPr>
        <w:autoSpaceDE w:val="0"/>
        <w:autoSpaceDN w:val="0"/>
        <w:adjustRightInd w:val="0"/>
        <w:ind w:firstLine="709"/>
        <w:jc w:val="both"/>
        <w:rPr>
          <w:rFonts w:eastAsiaTheme="minorHAnsi"/>
          <w:sz w:val="28"/>
          <w:szCs w:val="28"/>
          <w:lang w:eastAsia="en-US"/>
        </w:rPr>
      </w:pPr>
      <w:r w:rsidRPr="009C20C1">
        <w:rPr>
          <w:rFonts w:eastAsiaTheme="minorHAnsi"/>
          <w:sz w:val="28"/>
          <w:szCs w:val="28"/>
          <w:lang w:eastAsia="en-US"/>
        </w:rPr>
        <w:t>79</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3" w:history="1">
        <w:r w:rsidR="00CC3CDD">
          <w:rPr>
            <w:rFonts w:eastAsiaTheme="minorHAnsi"/>
            <w:color w:val="000000" w:themeColor="text1"/>
            <w:sz w:val="28"/>
            <w:szCs w:val="28"/>
            <w:lang w:eastAsia="en-US"/>
          </w:rPr>
          <w:t>36</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4" w:history="1">
        <w:r w:rsidRPr="001579E7">
          <w:rPr>
            <w:rFonts w:eastAsiaTheme="minorHAnsi"/>
            <w:color w:val="000000" w:themeColor="text1"/>
            <w:sz w:val="28"/>
            <w:szCs w:val="28"/>
            <w:lang w:eastAsia="en-US"/>
          </w:rPr>
          <w:t xml:space="preserve">пункте </w:t>
        </w:r>
        <w:r w:rsidR="001579E7" w:rsidRPr="001579E7">
          <w:rPr>
            <w:rFonts w:eastAsiaTheme="minorHAnsi"/>
            <w:color w:val="000000" w:themeColor="text1"/>
            <w:sz w:val="28"/>
            <w:szCs w:val="28"/>
            <w:lang w:eastAsia="en-US"/>
          </w:rPr>
          <w:t>40</w:t>
        </w:r>
      </w:hyperlink>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C20C1" w:rsidP="009C2BAF">
      <w:pPr>
        <w:autoSpaceDE w:val="0"/>
        <w:autoSpaceDN w:val="0"/>
        <w:adjustRightInd w:val="0"/>
        <w:ind w:firstLine="709"/>
        <w:jc w:val="both"/>
        <w:rPr>
          <w:sz w:val="28"/>
          <w:szCs w:val="28"/>
        </w:rPr>
      </w:pPr>
      <w:r>
        <w:rPr>
          <w:rFonts w:eastAsiaTheme="minorHAnsi"/>
          <w:sz w:val="28"/>
          <w:szCs w:val="28"/>
          <w:lang w:eastAsia="en-US"/>
        </w:rPr>
        <w:t>83</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AC3DAB" w:rsidRPr="00E81EF1" w:rsidRDefault="009C20C1" w:rsidP="009C2BAF">
      <w:pPr>
        <w:autoSpaceDE w:val="0"/>
        <w:autoSpaceDN w:val="0"/>
        <w:adjustRightInd w:val="0"/>
        <w:ind w:firstLine="709"/>
        <w:jc w:val="both"/>
        <w:rPr>
          <w:sz w:val="28"/>
          <w:szCs w:val="28"/>
        </w:rPr>
      </w:pPr>
      <w:r>
        <w:rPr>
          <w:sz w:val="28"/>
          <w:szCs w:val="28"/>
        </w:rPr>
        <w:lastRenderedPageBreak/>
        <w:t>84</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Default="009C2BAF" w:rsidP="000C17EC">
      <w:pPr>
        <w:autoSpaceDE w:val="0"/>
        <w:autoSpaceDN w:val="0"/>
        <w:adjustRightInd w:val="0"/>
        <w:ind w:firstLine="709"/>
        <w:jc w:val="both"/>
        <w:rPr>
          <w:sz w:val="28"/>
          <w:szCs w:val="28"/>
        </w:rPr>
      </w:pPr>
      <w:r w:rsidRPr="00780795">
        <w:rPr>
          <w:sz w:val="28"/>
          <w:szCs w:val="28"/>
        </w:rPr>
        <w:t>8</w:t>
      </w:r>
      <w:r w:rsidR="009C20C1">
        <w:rPr>
          <w:sz w:val="28"/>
          <w:szCs w:val="28"/>
        </w:rPr>
        <w:t>5</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Pr>
          <w:sz w:val="28"/>
          <w:szCs w:val="28"/>
        </w:rPr>
        <w:t>пункте</w:t>
      </w:r>
      <w:r w:rsidRPr="00780795">
        <w:rPr>
          <w:sz w:val="28"/>
          <w:szCs w:val="28"/>
        </w:rPr>
        <w:t xml:space="preserve"> </w:t>
      </w:r>
      <w:r w:rsidR="00EF78E2">
        <w:rPr>
          <w:sz w:val="28"/>
          <w:szCs w:val="28"/>
        </w:rPr>
        <w:t>40</w:t>
      </w:r>
      <w:r w:rsidRPr="001205D6">
        <w:rPr>
          <w:sz w:val="28"/>
          <w:szCs w:val="28"/>
        </w:rPr>
        <w:t xml:space="preserve"> настоящего административного регламента</w:t>
      </w:r>
      <w:r w:rsidR="000C17EC">
        <w:rPr>
          <w:sz w:val="28"/>
          <w:szCs w:val="28"/>
        </w:rPr>
        <w:t>.</w:t>
      </w:r>
    </w:p>
    <w:p w:rsidR="009C2BAF" w:rsidRPr="001205D6" w:rsidRDefault="00B80737" w:rsidP="00B80737">
      <w:pPr>
        <w:autoSpaceDE w:val="0"/>
        <w:autoSpaceDN w:val="0"/>
        <w:adjustRightInd w:val="0"/>
        <w:ind w:firstLine="709"/>
        <w:jc w:val="both"/>
        <w:rPr>
          <w:sz w:val="28"/>
          <w:szCs w:val="28"/>
        </w:rPr>
      </w:pPr>
      <w:r>
        <w:rPr>
          <w:sz w:val="28"/>
          <w:szCs w:val="28"/>
        </w:rPr>
        <w:t>Н</w:t>
      </w:r>
      <w:r w:rsidRPr="00E81EF1">
        <w:rPr>
          <w:sz w:val="28"/>
          <w:szCs w:val="28"/>
        </w:rPr>
        <w:t>епредставлен</w:t>
      </w:r>
      <w:r>
        <w:rPr>
          <w:sz w:val="28"/>
          <w:szCs w:val="28"/>
        </w:rPr>
        <w:t>ные заявителем</w:t>
      </w:r>
      <w:r w:rsidRPr="00E81EF1">
        <w:rPr>
          <w:sz w:val="28"/>
          <w:szCs w:val="28"/>
        </w:rPr>
        <w:t xml:space="preserve"> документ</w:t>
      </w:r>
      <w:r>
        <w:rPr>
          <w:sz w:val="28"/>
          <w:szCs w:val="28"/>
        </w:rPr>
        <w:t>ы</w:t>
      </w:r>
      <w:r w:rsidRPr="00E81EF1">
        <w:rPr>
          <w:sz w:val="28"/>
          <w:szCs w:val="28"/>
        </w:rPr>
        <w:t>, указан</w:t>
      </w:r>
      <w:r>
        <w:rPr>
          <w:sz w:val="28"/>
          <w:szCs w:val="28"/>
        </w:rPr>
        <w:t xml:space="preserve">ные </w:t>
      </w:r>
      <w:r w:rsidRPr="00780795">
        <w:rPr>
          <w:sz w:val="28"/>
          <w:szCs w:val="28"/>
        </w:rPr>
        <w:t xml:space="preserve">в </w:t>
      </w:r>
      <w:r>
        <w:rPr>
          <w:sz w:val="28"/>
          <w:szCs w:val="28"/>
        </w:rPr>
        <w:t>пункте</w:t>
      </w:r>
      <w:r w:rsidRPr="00780795">
        <w:rPr>
          <w:sz w:val="28"/>
          <w:szCs w:val="28"/>
        </w:rPr>
        <w:t xml:space="preserve"> </w:t>
      </w:r>
      <w:r>
        <w:rPr>
          <w:sz w:val="28"/>
          <w:szCs w:val="28"/>
        </w:rPr>
        <w:t>40</w:t>
      </w:r>
      <w:r w:rsidRPr="001205D6">
        <w:rPr>
          <w:sz w:val="28"/>
          <w:szCs w:val="28"/>
        </w:rPr>
        <w:t xml:space="preserve"> настоящего административного регламента</w:t>
      </w:r>
      <w:r>
        <w:rPr>
          <w:sz w:val="28"/>
          <w:szCs w:val="28"/>
        </w:rPr>
        <w:t xml:space="preserve">, </w:t>
      </w:r>
      <w:r w:rsidR="009C2BAF" w:rsidRPr="001205D6">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Default="009C20C1" w:rsidP="009C2BAF">
      <w:pPr>
        <w:widowControl w:val="0"/>
        <w:autoSpaceDE w:val="0"/>
        <w:autoSpaceDN w:val="0"/>
        <w:adjustRightInd w:val="0"/>
        <w:ind w:firstLine="709"/>
        <w:jc w:val="both"/>
        <w:rPr>
          <w:sz w:val="28"/>
          <w:szCs w:val="28"/>
        </w:rPr>
      </w:pPr>
      <w:r>
        <w:rPr>
          <w:sz w:val="28"/>
          <w:szCs w:val="28"/>
        </w:rPr>
        <w:t>86</w:t>
      </w:r>
      <w:r w:rsidR="009C2BAF" w:rsidRPr="001205D6">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w:t>
      </w:r>
      <w:r w:rsidR="00401716">
        <w:rPr>
          <w:sz w:val="28"/>
          <w:szCs w:val="28"/>
        </w:rPr>
        <w:t>го</w:t>
      </w:r>
      <w:r w:rsidR="009C2BAF" w:rsidRPr="001205D6">
        <w:rPr>
          <w:sz w:val="28"/>
          <w:szCs w:val="28"/>
        </w:rPr>
        <w:t xml:space="preserve"> за предоставление муниципальной услуги, осуществляет направление межведомственных запросов</w:t>
      </w:r>
      <w:r w:rsidR="009C2BAF" w:rsidRPr="00E81EF1">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Pr>
          <w:sz w:val="28"/>
          <w:szCs w:val="28"/>
        </w:rPr>
        <w:t>ого электронного взаимодействия в орган регистрации прав в целях получения документов, указанных в пункте 40</w:t>
      </w:r>
      <w:r w:rsidR="00777EBA" w:rsidRPr="00780795">
        <w:rPr>
          <w:sz w:val="28"/>
          <w:szCs w:val="28"/>
        </w:rPr>
        <w:t xml:space="preserve"> настоящего административного регламента</w:t>
      </w:r>
      <w:r w:rsidR="00777EBA">
        <w:rPr>
          <w:sz w:val="28"/>
          <w:szCs w:val="28"/>
        </w:rPr>
        <w:t>.</w:t>
      </w:r>
    </w:p>
    <w:p w:rsidR="009C2BAF" w:rsidRPr="00780795" w:rsidRDefault="009C20C1" w:rsidP="00777EBA">
      <w:pPr>
        <w:widowControl w:val="0"/>
        <w:autoSpaceDE w:val="0"/>
        <w:autoSpaceDN w:val="0"/>
        <w:adjustRightInd w:val="0"/>
        <w:ind w:firstLine="709"/>
        <w:jc w:val="both"/>
        <w:rPr>
          <w:sz w:val="28"/>
          <w:szCs w:val="28"/>
        </w:rPr>
      </w:pPr>
      <w:r>
        <w:rPr>
          <w:sz w:val="28"/>
          <w:szCs w:val="28"/>
        </w:rPr>
        <w:t>87</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w:t>
      </w:r>
      <w:r w:rsidR="00777EBA">
        <w:rPr>
          <w:sz w:val="28"/>
          <w:szCs w:val="28"/>
        </w:rPr>
        <w:t xml:space="preserve"> перечисленных в пункте 40</w:t>
      </w:r>
      <w:r w:rsidR="00777EBA" w:rsidRPr="00780795">
        <w:rPr>
          <w:sz w:val="28"/>
          <w:szCs w:val="28"/>
        </w:rPr>
        <w:t xml:space="preserve"> настоящего административного регламента</w:t>
      </w:r>
      <w:r w:rsidR="009C2BAF" w:rsidRPr="00780795">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w:t>
      </w:r>
      <w:r w:rsidR="009C20C1">
        <w:rPr>
          <w:sz w:val="28"/>
          <w:szCs w:val="28"/>
        </w:rPr>
        <w:t>8</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CC3CDD">
        <w:rPr>
          <w:sz w:val="28"/>
          <w:szCs w:val="28"/>
        </w:rPr>
        <w:t>38</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5"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C20C1" w:rsidP="001205D6">
      <w:pPr>
        <w:widowControl w:val="0"/>
        <w:tabs>
          <w:tab w:val="left" w:pos="284"/>
          <w:tab w:val="left" w:pos="993"/>
        </w:tabs>
        <w:autoSpaceDE w:val="0"/>
        <w:autoSpaceDN w:val="0"/>
        <w:adjustRightInd w:val="0"/>
        <w:ind w:firstLine="709"/>
        <w:jc w:val="both"/>
        <w:rPr>
          <w:sz w:val="28"/>
          <w:szCs w:val="28"/>
        </w:rPr>
      </w:pPr>
      <w:r>
        <w:rPr>
          <w:sz w:val="28"/>
          <w:szCs w:val="28"/>
        </w:rPr>
        <w:t>89</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C20C1"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90</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СЛУЖЕБНОГО ЖИЛОГО ПОМЕЩЕНИЯ </w:t>
      </w:r>
      <w:r w:rsidR="009C2BAF" w:rsidRPr="00E81EF1">
        <w:rPr>
          <w:sz w:val="28"/>
          <w:szCs w:val="28"/>
        </w:rPr>
        <w:t>ИЛИ ОБ ОТКАЗЕ В ПРИНЯТИИ НА УЧЕТ</w:t>
      </w:r>
      <w:r w:rsidR="00336DFE">
        <w:rPr>
          <w:sz w:val="28"/>
          <w:szCs w:val="28"/>
        </w:rPr>
        <w:t xml:space="preserve"> НУЖДАЮЩИХСЯ В ПРЕДОСТАВЛЕНИИ СЛУЖЕБНОГО ЖИЛОГО ПОМЕЩЕНИЯ</w:t>
      </w:r>
      <w:r w:rsidR="009C2BAF" w:rsidRPr="00E81EF1">
        <w:rPr>
          <w:sz w:val="28"/>
          <w:szCs w:val="28"/>
        </w:rPr>
        <w:t xml:space="preserve">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9C20C1" w:rsidP="001205D6">
      <w:pPr>
        <w:widowControl w:val="0"/>
        <w:autoSpaceDE w:val="0"/>
        <w:autoSpaceDN w:val="0"/>
        <w:adjustRightInd w:val="0"/>
        <w:ind w:firstLine="709"/>
        <w:jc w:val="both"/>
        <w:rPr>
          <w:sz w:val="28"/>
          <w:szCs w:val="28"/>
        </w:rPr>
      </w:pPr>
      <w:r>
        <w:rPr>
          <w:sz w:val="28"/>
          <w:szCs w:val="28"/>
        </w:rPr>
        <w:t>91</w:t>
      </w:r>
      <w:r w:rsidR="009C2BAF" w:rsidRPr="00010756">
        <w:rPr>
          <w:sz w:val="28"/>
          <w:szCs w:val="28"/>
        </w:rPr>
        <w:t xml:space="preserve">. Основанием </w:t>
      </w:r>
      <w:r w:rsidR="009C2BAF" w:rsidRPr="00401716">
        <w:rPr>
          <w:sz w:val="28"/>
          <w:szCs w:val="28"/>
        </w:rPr>
        <w:t xml:space="preserve">для начала административной процедуры является наличие </w:t>
      </w:r>
      <w:r w:rsidR="009C2BAF" w:rsidRPr="00401716">
        <w:rPr>
          <w:sz w:val="28"/>
          <w:szCs w:val="28"/>
        </w:rPr>
        <w:lastRenderedPageBreak/>
        <w:t>полного пакета документов, необходимого для предоставления муниципальной услуги.</w:t>
      </w:r>
    </w:p>
    <w:p w:rsidR="009C2BAF" w:rsidRPr="00401716" w:rsidRDefault="009C20C1"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дней с момента получения полного пакета документов, указанных в </w:t>
      </w:r>
      <w:r w:rsidR="00CC3CDD">
        <w:rPr>
          <w:rFonts w:ascii="Times New Roman" w:hAnsi="Times New Roman" w:cs="Times New Roman"/>
          <w:sz w:val="28"/>
          <w:szCs w:val="28"/>
        </w:rPr>
        <w:t>пунктах 36</w:t>
      </w:r>
      <w:r w:rsidR="009C2BAF" w:rsidRPr="00401716">
        <w:rPr>
          <w:rFonts w:ascii="Times New Roman" w:hAnsi="Times New Roman" w:cs="Times New Roman"/>
          <w:sz w:val="28"/>
          <w:szCs w:val="28"/>
        </w:rPr>
        <w:t xml:space="preserve"> и </w:t>
      </w:r>
      <w:r w:rsidR="00CC3CDD">
        <w:rPr>
          <w:rFonts w:ascii="Times New Roman" w:hAnsi="Times New Roman" w:cs="Times New Roman"/>
          <w:sz w:val="28"/>
          <w:szCs w:val="28"/>
        </w:rPr>
        <w:t>38</w:t>
      </w:r>
      <w:r w:rsidR="009C2BAF" w:rsidRPr="00401716">
        <w:rPr>
          <w:rFonts w:ascii="Times New Roman" w:hAnsi="Times New Roman" w:cs="Times New Roman"/>
          <w:sz w:val="28"/>
          <w:szCs w:val="28"/>
        </w:rPr>
        <w:t xml:space="preserve"> настоящего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76284D"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 дней с момента получения заявления с приложением документов, предусмотренных пунктами 3</w:t>
      </w:r>
      <w:r w:rsidR="00633232">
        <w:rPr>
          <w:sz w:val="28"/>
          <w:szCs w:val="28"/>
        </w:rPr>
        <w:t>6</w:t>
      </w:r>
      <w:r w:rsidRPr="00401716">
        <w:rPr>
          <w:sz w:val="28"/>
          <w:szCs w:val="28"/>
        </w:rPr>
        <w:t xml:space="preserve"> и </w:t>
      </w:r>
      <w:r w:rsidR="00633232">
        <w:rPr>
          <w:sz w:val="28"/>
          <w:szCs w:val="28"/>
        </w:rPr>
        <w:t>38</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или об отказе в принятии 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ответственного за предоставление муниципальной услуги</w:t>
      </w:r>
      <w:r w:rsidRPr="0076284D">
        <w:rPr>
          <w:sz w:val="28"/>
          <w:szCs w:val="28"/>
        </w:rPr>
        <w:t>.</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 xml:space="preserve">о принятии </w:t>
      </w:r>
      <w:r w:rsidR="00401716">
        <w:rPr>
          <w:rFonts w:ascii="Times New Roman" w:hAnsi="Times New Roman" w:cs="Times New Roman"/>
          <w:sz w:val="28"/>
          <w:szCs w:val="28"/>
        </w:rPr>
        <w:t xml:space="preserve">заявителя </w:t>
      </w:r>
      <w:r w:rsidRPr="0076284D">
        <w:rPr>
          <w:rFonts w:ascii="Times New Roman" w:hAnsi="Times New Roman" w:cs="Times New Roman"/>
          <w:sz w:val="28"/>
          <w:szCs w:val="28"/>
        </w:rPr>
        <w:t>на учет нуждающихся в служебных жилых помещениях или об отказе в принятии на учет</w:t>
      </w:r>
      <w:r w:rsidR="00401716">
        <w:rPr>
          <w:rFonts w:ascii="Times New Roman" w:hAnsi="Times New Roman" w:cs="Times New Roman"/>
          <w:sz w:val="28"/>
          <w:szCs w:val="28"/>
        </w:rPr>
        <w:t xml:space="preserve"> </w:t>
      </w:r>
      <w:r w:rsidRPr="0076284D">
        <w:rPr>
          <w:rFonts w:ascii="Times New Roman" w:hAnsi="Times New Roman" w:cs="Times New Roman"/>
          <w:sz w:val="28"/>
          <w:szCs w:val="28"/>
        </w:rPr>
        <w:t>нуждающихся в служебных жилых помещениях,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9</w:t>
      </w:r>
      <w:r w:rsidR="009C20C1">
        <w:rPr>
          <w:sz w:val="28"/>
          <w:szCs w:val="28"/>
        </w:rPr>
        <w:t>3</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001C0285">
        <w:rPr>
          <w:sz w:val="28"/>
          <w:szCs w:val="28"/>
        </w:rPr>
        <w:t>46</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9C2BAF">
      <w:pPr>
        <w:widowControl w:val="0"/>
        <w:autoSpaceDE w:val="0"/>
        <w:autoSpaceDN w:val="0"/>
        <w:adjustRightInd w:val="0"/>
        <w:ind w:firstLine="709"/>
        <w:jc w:val="both"/>
        <w:rPr>
          <w:sz w:val="28"/>
          <w:szCs w:val="28"/>
        </w:rPr>
      </w:pPr>
      <w:r>
        <w:rPr>
          <w:sz w:val="28"/>
          <w:szCs w:val="28"/>
        </w:rPr>
        <w:t>94</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9C20C1" w:rsidP="009C2BAF">
      <w:pPr>
        <w:widowControl w:val="0"/>
        <w:autoSpaceDE w:val="0"/>
        <w:autoSpaceDN w:val="0"/>
        <w:adjustRightInd w:val="0"/>
        <w:ind w:firstLine="709"/>
        <w:jc w:val="both"/>
        <w:rPr>
          <w:sz w:val="28"/>
          <w:szCs w:val="28"/>
          <w:lang w:eastAsia="en-US"/>
        </w:rPr>
      </w:pPr>
      <w:r>
        <w:rPr>
          <w:sz w:val="28"/>
          <w:szCs w:val="28"/>
        </w:rPr>
        <w:t>95</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A53C5C" w:rsidRPr="0076284D">
        <w:rPr>
          <w:sz w:val="28"/>
          <w:szCs w:val="28"/>
        </w:rPr>
        <w:t>нуждающихся в служебных жилых помещениях</w:t>
      </w:r>
      <w:r w:rsidR="00A53C5C"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9C20C1" w:rsidP="009C2BAF">
      <w:pPr>
        <w:widowControl w:val="0"/>
        <w:autoSpaceDE w:val="0"/>
        <w:autoSpaceDN w:val="0"/>
        <w:adjustRightInd w:val="0"/>
        <w:ind w:firstLine="709"/>
        <w:jc w:val="both"/>
        <w:rPr>
          <w:sz w:val="28"/>
          <w:szCs w:val="28"/>
        </w:rPr>
      </w:pPr>
      <w:r>
        <w:rPr>
          <w:sz w:val="28"/>
          <w:szCs w:val="28"/>
          <w:lang w:eastAsia="en-US"/>
        </w:rPr>
        <w:t>96</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9C20C1">
        <w:rPr>
          <w:sz w:val="28"/>
          <w:szCs w:val="28"/>
        </w:rPr>
        <w:t>7</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Pr="00E81EF1">
        <w:rPr>
          <w:sz w:val="28"/>
          <w:szCs w:val="28"/>
        </w:rPr>
        <w:t xml:space="preserve">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w:t>
      </w:r>
      <w:r>
        <w:rPr>
          <w:sz w:val="28"/>
          <w:szCs w:val="28"/>
        </w:rPr>
        <w:lastRenderedPageBreak/>
        <w:t>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9C20C1" w:rsidP="009C2BAF">
      <w:pPr>
        <w:widowControl w:val="0"/>
        <w:autoSpaceDE w:val="0"/>
        <w:autoSpaceDN w:val="0"/>
        <w:adjustRightInd w:val="0"/>
        <w:ind w:firstLine="709"/>
        <w:jc w:val="both"/>
        <w:rPr>
          <w:sz w:val="28"/>
          <w:szCs w:val="28"/>
        </w:rPr>
      </w:pPr>
      <w:r>
        <w:rPr>
          <w:sz w:val="28"/>
          <w:szCs w:val="28"/>
        </w:rPr>
        <w:t>98</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нуждающихся в служебных жилых помещениях</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9C20C1" w:rsidP="00D62EFF">
      <w:pPr>
        <w:widowControl w:val="0"/>
        <w:autoSpaceDE w:val="0"/>
        <w:autoSpaceDN w:val="0"/>
        <w:adjustRightInd w:val="0"/>
        <w:ind w:firstLine="709"/>
        <w:jc w:val="both"/>
        <w:rPr>
          <w:sz w:val="28"/>
          <w:szCs w:val="28"/>
        </w:rPr>
      </w:pPr>
      <w:r>
        <w:rPr>
          <w:sz w:val="28"/>
          <w:szCs w:val="28"/>
        </w:rPr>
        <w:t>99</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3D366A" w:rsidRDefault="009C20C1" w:rsidP="003D366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О ПРЕДОСТАВЛЕНИИ </w:t>
      </w:r>
      <w:r w:rsidR="005A6AC8">
        <w:rPr>
          <w:sz w:val="28"/>
          <w:szCs w:val="28"/>
          <w:lang w:eastAsia="en-US"/>
        </w:rPr>
        <w:t xml:space="preserve">ЗАЯВИТЕЛЮ </w:t>
      </w:r>
      <w:r w:rsidR="00D62EFF" w:rsidRPr="00D11076">
        <w:rPr>
          <w:sz w:val="28"/>
          <w:szCs w:val="28"/>
          <w:lang w:eastAsia="en-US"/>
        </w:rPr>
        <w:t>СЛУЖЕБНОГО ЖИЛОГО ПОМЕЩЕНИЯ</w:t>
      </w:r>
      <w:r w:rsidR="00A570C4">
        <w:rPr>
          <w:sz w:val="28"/>
          <w:szCs w:val="28"/>
          <w:lang w:eastAsia="en-US"/>
        </w:rPr>
        <w:t xml:space="preserve">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w:t>
      </w:r>
    </w:p>
    <w:p w:rsidR="00D62EFF" w:rsidRPr="00D11076" w:rsidRDefault="00A570C4" w:rsidP="003D366A">
      <w:pPr>
        <w:widowControl w:val="0"/>
        <w:autoSpaceDE w:val="0"/>
        <w:autoSpaceDN w:val="0"/>
        <w:adjustRightInd w:val="0"/>
        <w:ind w:firstLine="709"/>
        <w:jc w:val="center"/>
        <w:rPr>
          <w:sz w:val="28"/>
          <w:szCs w:val="28"/>
          <w:lang w:eastAsia="en-US"/>
        </w:rPr>
      </w:pPr>
      <w:r>
        <w:rPr>
          <w:sz w:val="28"/>
          <w:szCs w:val="28"/>
          <w:lang w:eastAsia="en-US"/>
        </w:rPr>
        <w:t xml:space="preserve">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100</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Основанием для начала административной процедуры является принятие заявителя на учет в качестве нуждающегося в предоставлении служебного жилого помещения.</w:t>
      </w: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00C06424">
        <w:rPr>
          <w:rFonts w:ascii="Times New Roman" w:hAnsi="Times New Roman" w:cs="Times New Roman"/>
          <w:sz w:val="28"/>
          <w:szCs w:val="28"/>
        </w:rPr>
        <w:t xml:space="preserve"> заявителю</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9C20C1" w:rsidP="003F3C6C">
      <w:pPr>
        <w:pStyle w:val="ConsPlusNormal"/>
        <w:ind w:firstLine="567"/>
        <w:jc w:val="both"/>
        <w:rPr>
          <w:rFonts w:ascii="Times New Roman" w:hAnsi="Times New Roman" w:cs="Times New Roman"/>
          <w:sz w:val="28"/>
          <w:szCs w:val="28"/>
        </w:rPr>
      </w:pPr>
      <w:bookmarkStart w:id="17" w:name="P272"/>
      <w:bookmarkEnd w:id="17"/>
      <w:r>
        <w:rPr>
          <w:rFonts w:ascii="Times New Roman" w:hAnsi="Times New Roman" w:cs="Times New Roman"/>
          <w:sz w:val="28"/>
          <w:szCs w:val="28"/>
        </w:rPr>
        <w:t>102</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служебного жилого помещения</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w:t>
      </w:r>
      <w:r w:rsidR="007D46E4" w:rsidRPr="00D11076">
        <w:rPr>
          <w:rFonts w:ascii="Times New Roman" w:hAnsi="Times New Roman" w:cs="Times New Roman"/>
          <w:sz w:val="28"/>
          <w:szCs w:val="28"/>
        </w:rPr>
        <w:lastRenderedPageBreak/>
        <w:t>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815AA9">
        <w:rPr>
          <w:rFonts w:ascii="Times New Roman" w:hAnsi="Times New Roman" w:cs="Times New Roman"/>
          <w:sz w:val="28"/>
          <w:szCs w:val="28"/>
        </w:rPr>
        <w:t>107</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w:t>
      </w:r>
      <w:r w:rsidR="00815AA9">
        <w:rPr>
          <w:rFonts w:ascii="Times New Roman" w:hAnsi="Times New Roman" w:cs="Times New Roman"/>
          <w:sz w:val="28"/>
          <w:szCs w:val="28"/>
        </w:rPr>
        <w:t>8, 109, 110</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t>10</w:t>
      </w:r>
      <w:r w:rsidR="009C20C1">
        <w:rPr>
          <w:rFonts w:ascii="Times New Roman" w:hAnsi="Times New Roman" w:cs="Times New Roman"/>
          <w:sz w:val="28"/>
          <w:szCs w:val="28"/>
        </w:rPr>
        <w:t>3</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служебного жилого помещения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9C20C1">
        <w:rPr>
          <w:sz w:val="28"/>
          <w:szCs w:val="28"/>
        </w:rPr>
        <w:t>4</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служебного жилого помещения муниципального специализированного жилищного фонда города Усолье-Сибирское</w:t>
      </w:r>
      <w:r w:rsidR="006F2567" w:rsidRPr="00D11076">
        <w:rPr>
          <w:sz w:val="28"/>
          <w:szCs w:val="28"/>
        </w:rPr>
        <w:t>.</w:t>
      </w:r>
    </w:p>
    <w:p w:rsidR="006F2567" w:rsidRPr="00D11076" w:rsidRDefault="009C20C1" w:rsidP="008A17C6">
      <w:pPr>
        <w:autoSpaceDE w:val="0"/>
        <w:autoSpaceDN w:val="0"/>
        <w:adjustRightInd w:val="0"/>
        <w:ind w:firstLine="709"/>
        <w:jc w:val="both"/>
        <w:rPr>
          <w:sz w:val="28"/>
          <w:szCs w:val="28"/>
          <w:lang w:eastAsia="en-US"/>
        </w:rPr>
      </w:pPr>
      <w:r>
        <w:rPr>
          <w:sz w:val="28"/>
          <w:szCs w:val="28"/>
        </w:rPr>
        <w:t>105</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 xml:space="preserve">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найма служебного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9C20C1" w:rsidP="00253B87">
      <w:pPr>
        <w:widowControl w:val="0"/>
        <w:autoSpaceDE w:val="0"/>
        <w:autoSpaceDN w:val="0"/>
        <w:adjustRightInd w:val="0"/>
        <w:ind w:firstLine="709"/>
        <w:jc w:val="both"/>
        <w:rPr>
          <w:rFonts w:eastAsia="Calibri"/>
          <w:sz w:val="28"/>
          <w:szCs w:val="28"/>
        </w:rPr>
      </w:pPr>
      <w:r>
        <w:rPr>
          <w:rFonts w:eastAsia="Calibri"/>
          <w:sz w:val="28"/>
          <w:szCs w:val="28"/>
        </w:rPr>
        <w:t>106</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найма служебного жилого </w:t>
      </w:r>
      <w:r w:rsidR="00253B87">
        <w:rPr>
          <w:sz w:val="28"/>
          <w:szCs w:val="28"/>
        </w:rPr>
        <w:t>помещения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8A17C6" w:rsidRPr="00D11076">
        <w:rPr>
          <w:sz w:val="28"/>
          <w:szCs w:val="28"/>
          <w:lang w:eastAsia="en-US"/>
        </w:rPr>
        <w:t>найма служебного жилого помещения</w:t>
      </w:r>
      <w:r w:rsidR="00253B87">
        <w:rPr>
          <w:sz w:val="28"/>
          <w:szCs w:val="28"/>
          <w:lang w:eastAsia="en-US"/>
        </w:rPr>
        <w:t xml:space="preserve"> 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9C20C1" w:rsidP="005F787C">
      <w:pPr>
        <w:widowControl w:val="0"/>
        <w:autoSpaceDE w:val="0"/>
        <w:autoSpaceDN w:val="0"/>
        <w:adjustRightInd w:val="0"/>
        <w:jc w:val="center"/>
        <w:outlineLvl w:val="2"/>
        <w:rPr>
          <w:sz w:val="28"/>
          <w:szCs w:val="28"/>
        </w:rPr>
      </w:pPr>
      <w:r>
        <w:rPr>
          <w:sz w:val="28"/>
          <w:szCs w:val="28"/>
        </w:rPr>
        <w:t>Глава 27</w:t>
      </w:r>
      <w:r w:rsidR="009C2BAF" w:rsidRPr="00D11076">
        <w:rPr>
          <w:sz w:val="28"/>
          <w:szCs w:val="28"/>
        </w:rPr>
        <w:t>. СНЯТИЕ ГРАЖДАН С УЧЕТА НУЖДАЮЩИХСЯ В</w:t>
      </w:r>
    </w:p>
    <w:p w:rsidR="009C2BAF" w:rsidRPr="00E81EF1" w:rsidRDefault="000E0877" w:rsidP="005F787C">
      <w:pPr>
        <w:widowControl w:val="0"/>
        <w:tabs>
          <w:tab w:val="center" w:pos="5032"/>
          <w:tab w:val="left" w:pos="7584"/>
        </w:tabs>
        <w:autoSpaceDE w:val="0"/>
        <w:autoSpaceDN w:val="0"/>
        <w:adjustRightInd w:val="0"/>
        <w:jc w:val="center"/>
        <w:outlineLvl w:val="2"/>
        <w:rPr>
          <w:sz w:val="28"/>
          <w:szCs w:val="28"/>
        </w:rPr>
      </w:pPr>
      <w:r w:rsidRPr="00D11076">
        <w:rPr>
          <w:sz w:val="28"/>
          <w:szCs w:val="28"/>
        </w:rPr>
        <w:t>ПРЕДОСТАВЛЕНИИ</w:t>
      </w:r>
      <w:r>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9C20C1" w:rsidP="005F787C">
      <w:pPr>
        <w:widowControl w:val="0"/>
        <w:autoSpaceDE w:val="0"/>
        <w:autoSpaceDN w:val="0"/>
        <w:adjustRightInd w:val="0"/>
        <w:ind w:firstLine="709"/>
        <w:jc w:val="both"/>
        <w:outlineLvl w:val="2"/>
        <w:rPr>
          <w:sz w:val="28"/>
          <w:szCs w:val="28"/>
        </w:rPr>
      </w:pPr>
      <w:r>
        <w:rPr>
          <w:sz w:val="28"/>
          <w:szCs w:val="28"/>
        </w:rPr>
        <w:t>107</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служебного жилого помещения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w:t>
      </w:r>
    </w:p>
    <w:p w:rsidR="009C2BAF" w:rsidRDefault="009C2BAF" w:rsidP="005F787C">
      <w:pPr>
        <w:autoSpaceDE w:val="0"/>
        <w:autoSpaceDN w:val="0"/>
        <w:adjustRightInd w:val="0"/>
        <w:ind w:firstLine="709"/>
        <w:jc w:val="both"/>
        <w:rPr>
          <w:sz w:val="28"/>
          <w:szCs w:val="28"/>
          <w:lang w:eastAsia="en-US"/>
        </w:rPr>
      </w:pPr>
      <w:r w:rsidRPr="00E81EF1">
        <w:rPr>
          <w:sz w:val="28"/>
          <w:szCs w:val="28"/>
          <w:lang w:eastAsia="en-US"/>
        </w:rPr>
        <w:lastRenderedPageBreak/>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оснований, дающих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w:t>
      </w:r>
      <w:r w:rsidR="00E70DF1">
        <w:rPr>
          <w:sz w:val="28"/>
          <w:szCs w:val="28"/>
          <w:lang w:eastAsia="en-US"/>
        </w:rPr>
        <w:t xml:space="preserve"> в</w:t>
      </w:r>
      <w:r w:rsidRPr="00E81EF1">
        <w:rPr>
          <w:sz w:val="28"/>
          <w:szCs w:val="28"/>
          <w:lang w:eastAsia="en-US"/>
        </w:rPr>
        <w:t xml:space="preserve"> </w:t>
      </w:r>
      <w:r w:rsidR="00E70DF1" w:rsidRPr="00E81EF1">
        <w:rPr>
          <w:sz w:val="28"/>
          <w:szCs w:val="28"/>
          <w:lang w:eastAsia="en-US"/>
        </w:rPr>
        <w:t xml:space="preserve">уполномоченный орган </w:t>
      </w:r>
      <w:r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Pr="00E81EF1">
        <w:rPr>
          <w:sz w:val="28"/>
          <w:szCs w:val="28"/>
          <w:lang w:eastAsia="en-US"/>
        </w:rPr>
        <w:t>принятия</w:t>
      </w:r>
      <w:r w:rsidR="00E70DF1">
        <w:rPr>
          <w:sz w:val="28"/>
          <w:szCs w:val="28"/>
          <w:lang w:eastAsia="en-US"/>
        </w:rPr>
        <w:t xml:space="preserve"> гражданина</w:t>
      </w:r>
      <w:r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8</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9</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пунктом 107</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1</w:t>
      </w:r>
      <w:r w:rsidR="009C20C1">
        <w:rPr>
          <w:sz w:val="28"/>
          <w:szCs w:val="28"/>
          <w:lang w:eastAsia="en-US"/>
        </w:rPr>
        <w:t>10</w:t>
      </w:r>
      <w:r w:rsidRPr="00E81EF1">
        <w:rPr>
          <w:sz w:val="28"/>
          <w:szCs w:val="28"/>
          <w:lang w:eastAsia="en-US"/>
        </w:rPr>
        <w:t xml:space="preserve">. 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A06038">
        <w:rPr>
          <w:sz w:val="28"/>
          <w:szCs w:val="28"/>
          <w:lang w:eastAsia="en-US"/>
        </w:rPr>
        <w:t xml:space="preserve">служебных </w:t>
      </w:r>
      <w:r w:rsidRPr="00E81EF1">
        <w:rPr>
          <w:sz w:val="28"/>
          <w:szCs w:val="28"/>
          <w:lang w:eastAsia="en-US"/>
        </w:rPr>
        <w:t>жилых помещениях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111</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в </w:t>
      </w:r>
      <w:r w:rsidR="003F3C6C">
        <w:rPr>
          <w:sz w:val="28"/>
          <w:szCs w:val="28"/>
          <w:lang w:eastAsia="en-US"/>
        </w:rPr>
        <w:t xml:space="preserve">предоставлении </w:t>
      </w:r>
      <w:r w:rsidR="009C2BAF">
        <w:rPr>
          <w:sz w:val="28"/>
          <w:szCs w:val="28"/>
          <w:lang w:eastAsia="en-US"/>
        </w:rPr>
        <w:t>служебн</w:t>
      </w:r>
      <w:r w:rsidR="00A06038">
        <w:rPr>
          <w:sz w:val="28"/>
          <w:szCs w:val="28"/>
          <w:lang w:eastAsia="en-US"/>
        </w:rPr>
        <w:t>ых</w:t>
      </w:r>
      <w:r w:rsidR="009C2BAF">
        <w:rPr>
          <w:sz w:val="28"/>
          <w:szCs w:val="28"/>
          <w:lang w:eastAsia="en-US"/>
        </w:rPr>
        <w:t xml:space="preserve"> </w:t>
      </w:r>
      <w:r w:rsidR="009C2BAF" w:rsidRPr="00E81EF1">
        <w:rPr>
          <w:sz w:val="28"/>
          <w:szCs w:val="28"/>
          <w:lang w:eastAsia="en-US"/>
        </w:rPr>
        <w:t>жил</w:t>
      </w:r>
      <w:r w:rsidR="00A06038">
        <w:rPr>
          <w:sz w:val="28"/>
          <w:szCs w:val="28"/>
          <w:lang w:eastAsia="en-US"/>
        </w:rPr>
        <w:t>ых</w:t>
      </w:r>
      <w:r w:rsidR="009C2BAF" w:rsidRPr="00E81EF1">
        <w:rPr>
          <w:sz w:val="28"/>
          <w:szCs w:val="28"/>
          <w:lang w:eastAsia="en-US"/>
        </w:rPr>
        <w:t xml:space="preserve"> помещени</w:t>
      </w:r>
      <w:r w:rsidR="00A06038">
        <w:rPr>
          <w:sz w:val="28"/>
          <w:szCs w:val="28"/>
          <w:lang w:eastAsia="en-US"/>
        </w:rPr>
        <w:t xml:space="preserve">й гражданам,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8" w:name="Par413"/>
      <w:bookmarkEnd w:id="18"/>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lang w:eastAsia="ko-KR"/>
        </w:rPr>
      </w:pPr>
      <w:r>
        <w:rPr>
          <w:sz w:val="28"/>
          <w:szCs w:val="28"/>
          <w:lang w:eastAsia="ko-KR"/>
        </w:rPr>
        <w:t>112</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9C20C1" w:rsidP="009C2BAF">
      <w:pPr>
        <w:autoSpaceDE w:val="0"/>
        <w:autoSpaceDN w:val="0"/>
        <w:adjustRightInd w:val="0"/>
        <w:ind w:firstLine="709"/>
        <w:jc w:val="both"/>
        <w:rPr>
          <w:color w:val="000000"/>
          <w:sz w:val="28"/>
          <w:szCs w:val="28"/>
        </w:rPr>
      </w:pPr>
      <w:r>
        <w:rPr>
          <w:sz w:val="28"/>
          <w:szCs w:val="28"/>
          <w:lang w:eastAsia="ko-KR"/>
        </w:rPr>
        <w:t>113</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lastRenderedPageBreak/>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9C20C1">
        <w:rPr>
          <w:sz w:val="28"/>
          <w:szCs w:val="28"/>
          <w:lang w:eastAsia="ko-KR"/>
        </w:rPr>
        <w:t>5</w:t>
      </w:r>
      <w:r w:rsidRPr="00E81EF1">
        <w:rPr>
          <w:sz w:val="28"/>
          <w:szCs w:val="28"/>
          <w:lang w:eastAsia="ko-KR"/>
        </w:rPr>
        <w:t>. </w:t>
      </w:r>
      <w:bookmarkStart w:id="19" w:name="Par439"/>
      <w:bookmarkEnd w:id="19"/>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116</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9C20C1"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9C20C1" w:rsidP="009C2BAF">
      <w:pPr>
        <w:widowControl w:val="0"/>
        <w:autoSpaceDE w:val="0"/>
        <w:autoSpaceDN w:val="0"/>
        <w:ind w:firstLine="709"/>
        <w:jc w:val="both"/>
        <w:rPr>
          <w:sz w:val="28"/>
          <w:szCs w:val="28"/>
        </w:rPr>
      </w:pPr>
      <w:r>
        <w:rPr>
          <w:sz w:val="28"/>
          <w:szCs w:val="28"/>
        </w:rPr>
        <w:t>122</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9C20C1" w:rsidP="003A40F7">
      <w:pPr>
        <w:widowControl w:val="0"/>
        <w:autoSpaceDE w:val="0"/>
        <w:autoSpaceDN w:val="0"/>
        <w:ind w:firstLine="709"/>
        <w:jc w:val="both"/>
        <w:rPr>
          <w:sz w:val="28"/>
          <w:szCs w:val="28"/>
        </w:rPr>
      </w:pPr>
      <w:r>
        <w:rPr>
          <w:sz w:val="28"/>
          <w:szCs w:val="28"/>
        </w:rPr>
        <w:t>123</w:t>
      </w:r>
      <w:r w:rsidR="009C2BAF">
        <w:rPr>
          <w:sz w:val="28"/>
          <w:szCs w:val="28"/>
        </w:rPr>
        <w:t xml:space="preserve">. Информацию, указанную в пункте </w:t>
      </w:r>
      <w:r w:rsidR="009C2BAF" w:rsidRPr="00C85557">
        <w:rPr>
          <w:sz w:val="28"/>
          <w:szCs w:val="28"/>
        </w:rPr>
        <w:t>1</w:t>
      </w:r>
      <w:r w:rsidR="00893CDC">
        <w:rPr>
          <w:sz w:val="28"/>
          <w:szCs w:val="28"/>
        </w:rPr>
        <w:t>22</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t xml:space="preserve">указанным в </w:t>
      </w:r>
      <w:hyperlink r:id="rId16"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9C20C1" w:rsidP="003A40F7">
      <w:pPr>
        <w:autoSpaceDE w:val="0"/>
        <w:autoSpaceDN w:val="0"/>
        <w:adjustRightInd w:val="0"/>
        <w:ind w:firstLine="709"/>
        <w:jc w:val="both"/>
        <w:rPr>
          <w:rFonts w:eastAsiaTheme="minorHAnsi"/>
          <w:sz w:val="28"/>
          <w:szCs w:val="28"/>
          <w:lang w:eastAsia="en-US"/>
        </w:rPr>
      </w:pPr>
      <w:r>
        <w:rPr>
          <w:sz w:val="28"/>
          <w:szCs w:val="28"/>
        </w:rPr>
        <w:t>123</w:t>
      </w:r>
      <w:r w:rsidR="003A40F7">
        <w:rPr>
          <w:sz w:val="28"/>
          <w:szCs w:val="28"/>
        </w:rPr>
        <w:t xml:space="preserve">.1.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9C20C1" w:rsidP="003A40F7">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20" w:name="Par459"/>
      <w:bookmarkEnd w:id="20"/>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0C1"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7"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0</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9C20C1">
        <w:rPr>
          <w:sz w:val="28"/>
          <w:szCs w:val="28"/>
          <w:lang w:eastAsia="ko-KR"/>
        </w:rPr>
        <w:t>1</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9C20C1"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132</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3D6646" w:rsidRDefault="003D6646" w:rsidP="009C2BAF">
      <w:pPr>
        <w:pStyle w:val="ConsPlusNormal"/>
        <w:ind w:firstLine="709"/>
        <w:jc w:val="both"/>
        <w:rPr>
          <w:rFonts w:ascii="Times New Roman" w:hAnsi="Times New Roman" w:cs="Times New Roman"/>
          <w:sz w:val="28"/>
          <w:szCs w:val="28"/>
          <w:lang w:eastAsia="ko-KR"/>
        </w:rPr>
      </w:pP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C20C1">
        <w:rPr>
          <w:rFonts w:ascii="Times New Roman" w:hAnsi="Times New Roman" w:cs="Times New Roman"/>
          <w:sz w:val="28"/>
          <w:szCs w:val="28"/>
          <w:lang w:eastAsia="ko-KR"/>
        </w:rPr>
        <w:t>4</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9C20C1">
        <w:rPr>
          <w:sz w:val="28"/>
          <w:szCs w:val="28"/>
          <w:lang w:eastAsia="ko-KR"/>
        </w:rPr>
        <w:t>5</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w:t>
      </w:r>
      <w:r w:rsidRPr="00D52389">
        <w:rPr>
          <w:rFonts w:ascii="Times New Roman" w:hAnsi="Times New Roman" w:cs="Times New Roman"/>
          <w:sz w:val="28"/>
          <w:szCs w:val="28"/>
          <w:lang w:eastAsia="ko-KR"/>
        </w:rPr>
        <w:lastRenderedPageBreak/>
        <w:t xml:space="preserve">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9C20C1">
        <w:rPr>
          <w:sz w:val="28"/>
          <w:szCs w:val="28"/>
          <w:lang w:eastAsia="ko-KR"/>
        </w:rPr>
        <w:t>36</w:t>
      </w:r>
      <w:r w:rsidRPr="00D52389">
        <w:rPr>
          <w:sz w:val="28"/>
          <w:szCs w:val="28"/>
          <w:lang w:eastAsia="ko-KR"/>
        </w:rPr>
        <w:t>. </w:t>
      </w:r>
      <w:bookmarkStart w:id="21" w:name="Par509"/>
      <w:bookmarkEnd w:id="21"/>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w:t>
      </w:r>
      <w:r w:rsidR="00893CDC">
        <w:rPr>
          <w:rFonts w:ascii="Times New Roman" w:hAnsi="Times New Roman" w:cs="Times New Roman"/>
          <w:sz w:val="28"/>
          <w:szCs w:val="28"/>
          <w:lang w:eastAsia="ko-KR"/>
        </w:rPr>
        <w:t>6</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139</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893CDC">
        <w:rPr>
          <w:rFonts w:ascii="Times New Roman" w:hAnsi="Times New Roman" w:cs="Times New Roman"/>
          <w:sz w:val="28"/>
          <w:szCs w:val="28"/>
          <w:lang w:eastAsia="ko-KR"/>
        </w:rPr>
        <w:t>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9C2BAF" w:rsidRPr="00661BDE">
        <w:rPr>
          <w:rFonts w:ascii="Times New Roman" w:hAnsi="Times New Roman" w:cs="Times New Roman"/>
          <w:sz w:val="28"/>
          <w:szCs w:val="28"/>
        </w:rPr>
        <w:lastRenderedPageBreak/>
        <w:t>действиях, которые необходимо совершить заявителю в целях получения муниципальной услуги.</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893CDC">
        <w:rPr>
          <w:rFonts w:ascii="Times New Roman" w:hAnsi="Times New Roman" w:cs="Times New Roman"/>
          <w:sz w:val="28"/>
          <w:szCs w:val="28"/>
          <w:lang w:eastAsia="ko-KR"/>
        </w:rPr>
        <w:t>38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41</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9C2BAF" w:rsidRPr="00E81EF1" w:rsidRDefault="000415F3"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0415F3">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7A6A03" w:rsidRDefault="007A6A03" w:rsidP="009C2BAF">
      <w:pPr>
        <w:ind w:firstLine="709"/>
      </w:pPr>
    </w:p>
    <w:p w:rsidR="007A6A03" w:rsidRDefault="007A6A03"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служебных жилых помещений муниципального специализиро</w:t>
      </w:r>
      <w:r w:rsidR="007A6A03">
        <w:t>ванного жилищного фонда города Усолье-С</w:t>
      </w:r>
      <w:r w:rsidR="007A6A03" w:rsidRPr="007A6A03">
        <w:t>ибирское</w:t>
      </w:r>
      <w:r w:rsidRPr="00603F0C">
        <w:t>»</w:t>
      </w:r>
    </w:p>
    <w:p w:rsidR="009C2BAF" w:rsidRPr="00E81EF1" w:rsidRDefault="009C2BAF"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ind w:firstLine="709"/>
        <w:jc w:val="both"/>
      </w:pPr>
      <w:bookmarkStart w:id="22" w:name="P282"/>
      <w:bookmarkEnd w:id="22"/>
      <w:r w:rsidRPr="00934F63">
        <w:t xml:space="preserve">Прошу признать нуждающимся (ейся)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w:t>
      </w:r>
      <w:r w:rsidR="007A6A03">
        <w:rPr>
          <w:spacing w:val="-4"/>
        </w:rPr>
        <w:t xml:space="preserve"> с места работы</w:t>
      </w:r>
      <w:r w:rsidR="004E35DC">
        <w:rPr>
          <w:spacing w:val="-4"/>
        </w:rPr>
        <w:t xml:space="preserve"> (службы)</w:t>
      </w:r>
      <w:r w:rsidRPr="00BC77A8">
        <w:rPr>
          <w:spacing w:val="-4"/>
        </w:rPr>
        <w:t xml:space="preserve">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lastRenderedPageBreak/>
        <w:t xml:space="preserve">2) </w:t>
      </w:r>
      <w:r w:rsidR="007A6A03">
        <w:rPr>
          <w:spacing w:val="-4"/>
        </w:rPr>
        <w:t>К</w:t>
      </w:r>
      <w:r w:rsidRPr="00BC77A8">
        <w:rPr>
          <w:spacing w:val="-4"/>
        </w:rPr>
        <w:t>опия трудовой книжки</w:t>
      </w:r>
      <w:r w:rsidR="007A6A03">
        <w:rPr>
          <w:spacing w:val="-4"/>
        </w:rPr>
        <w:t xml:space="preserve">, заверенная </w:t>
      </w:r>
      <w:r w:rsidR="004E35DC">
        <w:rPr>
          <w:spacing w:val="-4"/>
        </w:rPr>
        <w:t xml:space="preserve">надлежащим образом, справка с места работы или службы, или иной документ, подтверждающий наличие трудовых отношений между заявителем и работодателем                </w:t>
      </w:r>
      <w:r w:rsidRPr="00BC77A8">
        <w:rPr>
          <w:spacing w:val="-4"/>
        </w:rPr>
        <w:t xml:space="preserve">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004E35DC">
        <w:rPr>
          <w:spacing w:val="-4"/>
        </w:rPr>
        <w:t xml:space="preserve">Копии документов, удостоверяющих личность </w:t>
      </w:r>
      <w:r w:rsidRPr="00380562">
        <w:rPr>
          <w:spacing w:val="-4"/>
        </w:rPr>
        <w:t>заявителя и членов его семьи</w:t>
      </w:r>
      <w:r>
        <w:rPr>
          <w:spacing w:val="-4"/>
        </w:rPr>
        <w:t xml:space="preserve"> </w:t>
      </w:r>
      <w:r w:rsidRPr="00BC77A8">
        <w:rPr>
          <w:spacing w:val="-4"/>
        </w:rPr>
        <w:t>______ л. в 1 экз.</w:t>
      </w:r>
      <w:r>
        <w:rPr>
          <w:spacing w:val="-4"/>
        </w:rPr>
        <w:t>;</w:t>
      </w:r>
    </w:p>
    <w:p w:rsidR="00017234" w:rsidRDefault="00017234" w:rsidP="009C2BAF">
      <w:pPr>
        <w:autoSpaceDE w:val="0"/>
        <w:autoSpaceDN w:val="0"/>
        <w:adjustRightInd w:val="0"/>
        <w:jc w:val="both"/>
        <w:rPr>
          <w:spacing w:val="-4"/>
        </w:rPr>
      </w:pPr>
    </w:p>
    <w:p w:rsidR="00017234" w:rsidRDefault="00017234" w:rsidP="009C2BAF">
      <w:pPr>
        <w:autoSpaceDE w:val="0"/>
        <w:autoSpaceDN w:val="0"/>
        <w:adjustRightInd w:val="0"/>
        <w:jc w:val="both"/>
        <w:rPr>
          <w:spacing w:val="-4"/>
        </w:rPr>
      </w:pPr>
      <w:r>
        <w:rPr>
          <w:spacing w:val="-4"/>
        </w:rPr>
        <w:t>4) Копии документов, подтверждающих полно</w:t>
      </w:r>
      <w:r w:rsidR="002403F8">
        <w:rPr>
          <w:spacing w:val="-4"/>
        </w:rPr>
        <w:t>мочия представителя заявителя (</w:t>
      </w:r>
      <w:r>
        <w:rPr>
          <w:spacing w:val="-4"/>
        </w:rPr>
        <w:t>в случае, если с заявлением обращается представитель заявителя)</w:t>
      </w:r>
      <w:r w:rsidRPr="00017234">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5</w:t>
      </w:r>
      <w:r w:rsidR="009C2BAF" w:rsidRPr="00380562">
        <w:rPr>
          <w:spacing w:val="-4"/>
        </w:rPr>
        <w:t xml:space="preserve">) </w:t>
      </w:r>
      <w:r w:rsidR="004E35DC">
        <w:rPr>
          <w:spacing w:val="-4"/>
        </w:rPr>
        <w:t>Копии свидетельств</w:t>
      </w:r>
      <w:r w:rsidR="009C2BAF" w:rsidRPr="00380562">
        <w:rPr>
          <w:spacing w:val="-4"/>
        </w:rPr>
        <w:t xml:space="preserve"> о рождении, о заключении брака, соответствующи</w:t>
      </w:r>
      <w:r w:rsidR="004E35DC">
        <w:rPr>
          <w:spacing w:val="-4"/>
        </w:rPr>
        <w:t>х</w:t>
      </w:r>
      <w:r w:rsidR="009C2BAF" w:rsidRPr="00380562">
        <w:rPr>
          <w:spacing w:val="-4"/>
        </w:rPr>
        <w:t xml:space="preserve"> решени</w:t>
      </w:r>
      <w:r w:rsidR="004E35DC">
        <w:rPr>
          <w:spacing w:val="-4"/>
        </w:rPr>
        <w:t>й</w:t>
      </w:r>
      <w:r w:rsidR="009C2BAF" w:rsidRPr="00380562">
        <w:rPr>
          <w:spacing w:val="-4"/>
        </w:rPr>
        <w:t xml:space="preserve"> суда (документ</w:t>
      </w:r>
      <w:r w:rsidR="004E35DC">
        <w:rPr>
          <w:spacing w:val="-4"/>
        </w:rPr>
        <w:t>ов, подтверждающих</w:t>
      </w:r>
      <w:r w:rsidR="009C2BAF" w:rsidRPr="00380562">
        <w:rPr>
          <w:spacing w:val="-4"/>
        </w:rPr>
        <w:t xml:space="preserve"> правовые основания отнесения лиц, проживающих совместно с заявителем по месту постоянного жительства, к членам его семьи</w:t>
      </w:r>
      <w:r w:rsidR="004E35DC">
        <w:rPr>
          <w:spacing w:val="-4"/>
        </w:rPr>
        <w:t>)</w:t>
      </w:r>
      <w:r w:rsidR="009C2BAF" w:rsidRPr="00BC77A8">
        <w:rPr>
          <w:spacing w:val="-4"/>
        </w:rPr>
        <w:t>______ л. в 1 экз.</w:t>
      </w:r>
      <w:r w:rsidR="009C2BAF">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6</w:t>
      </w:r>
      <w:r w:rsidR="009C2BAF">
        <w:rPr>
          <w:spacing w:val="-4"/>
        </w:rPr>
        <w:t xml:space="preserve">) </w:t>
      </w:r>
      <w:r w:rsidR="004B070F">
        <w:rPr>
          <w:spacing w:val="-4"/>
        </w:rPr>
        <w:t>Д</w:t>
      </w:r>
      <w:r w:rsidR="004B070F" w:rsidRPr="004B070F">
        <w:rPr>
          <w:spacing w:val="-4"/>
        </w:rPr>
        <w:t>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009C2BAF" w:rsidRPr="00380562">
        <w:rPr>
          <w:spacing w:val="-4"/>
        </w:rPr>
        <w:t>, поквартирная карточка</w:t>
      </w:r>
      <w:r w:rsidR="009C2BAF" w:rsidRPr="00BC77A8">
        <w:rPr>
          <w:spacing w:val="-4"/>
        </w:rPr>
        <w:t>______ л. в 1 экз.</w:t>
      </w:r>
      <w:r w:rsidR="009C2BAF">
        <w:rPr>
          <w:spacing w:val="-4"/>
        </w:rPr>
        <w:t>;</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7</w:t>
      </w:r>
      <w:r w:rsidR="009C2BAF" w:rsidRPr="001B3B78">
        <w:rPr>
          <w:spacing w:val="-4"/>
        </w:rPr>
        <w:t>) Копи</w:t>
      </w:r>
      <w:r w:rsidR="004E35DC" w:rsidRPr="001B3B78">
        <w:rPr>
          <w:spacing w:val="-4"/>
        </w:rPr>
        <w:t>и</w:t>
      </w:r>
      <w:r w:rsidR="009C2BAF" w:rsidRPr="001B3B78">
        <w:rPr>
          <w:spacing w:val="-4"/>
        </w:rPr>
        <w:t xml:space="preserve"> до</w:t>
      </w:r>
      <w:r w:rsidR="004E35DC" w:rsidRPr="001B3B78">
        <w:rPr>
          <w:spacing w:val="-4"/>
        </w:rPr>
        <w:t>кументов, подтверждающих правовые основания владения и пользования заявителем и членами его семьи жилыми помещениями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8</w:t>
      </w:r>
      <w:r w:rsidR="009C2BAF" w:rsidRPr="001B3B78">
        <w:rPr>
          <w:spacing w:val="-4"/>
        </w:rPr>
        <w:t xml:space="preserve">) </w:t>
      </w:r>
      <w:r w:rsidR="001B3B78" w:rsidRPr="001B3B78">
        <w:rPr>
          <w:spacing w:val="-4"/>
        </w:rPr>
        <w:t xml:space="preserve">Копии </w:t>
      </w:r>
      <w:r w:rsidR="001B3B78" w:rsidRPr="001B3B78">
        <w:t>документов, выданных органами, осуществляющими государственную регистрацию прав на недвижимое имущество и сделок с ним, подтверждающих наличие (отсутствие) жилых помещений в собственности заявителя и членов его семьи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Default="00017234" w:rsidP="001B3B78">
      <w:pPr>
        <w:autoSpaceDE w:val="0"/>
        <w:autoSpaceDN w:val="0"/>
        <w:adjustRightInd w:val="0"/>
        <w:jc w:val="both"/>
        <w:rPr>
          <w:spacing w:val="-4"/>
        </w:rPr>
      </w:pPr>
      <w:r w:rsidRPr="001B3B78">
        <w:rPr>
          <w:spacing w:val="-4"/>
        </w:rPr>
        <w:t>9</w:t>
      </w:r>
      <w:r w:rsidR="009C2BAF" w:rsidRPr="001B3B78">
        <w:rPr>
          <w:spacing w:val="-4"/>
        </w:rPr>
        <w:t xml:space="preserve">) </w:t>
      </w:r>
      <w:r w:rsidR="008C2D4D" w:rsidRPr="008C2D4D">
        <w:rPr>
          <w:spacing w:val="-4"/>
        </w:rPr>
        <w:t xml:space="preserve">Копии </w:t>
      </w:r>
      <w:r w:rsidR="008C2D4D" w:rsidRPr="008C2D4D">
        <w:t>документов, выданных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9C2BAF" w:rsidRPr="001B3B78">
        <w:rPr>
          <w:spacing w:val="-4"/>
        </w:rPr>
        <w:t>______</w:t>
      </w:r>
      <w:r w:rsidR="009C2BAF" w:rsidRPr="00BC77A8">
        <w:rPr>
          <w:spacing w:val="-4"/>
        </w:rPr>
        <w:t xml:space="preserve"> л. в 1 экз.</w:t>
      </w:r>
    </w:p>
    <w:p w:rsidR="009C2BAF" w:rsidRDefault="009C2BAF" w:rsidP="009C2BAF">
      <w:pPr>
        <w:autoSpaceDE w:val="0"/>
        <w:autoSpaceDN w:val="0"/>
        <w:adjustRightInd w:val="0"/>
        <w:jc w:val="both"/>
        <w:rPr>
          <w:spacing w:val="-4"/>
        </w:rPr>
      </w:pPr>
    </w:p>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Default="009C2BAF" w:rsidP="009C2BAF">
      <w:r w:rsidRPr="00934F63">
        <w:t xml:space="preserve">                 (дата)                                                                                                      (подпись)</w:t>
      </w:r>
    </w:p>
    <w:p w:rsidR="00275878" w:rsidRDefault="00275878"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М.В. Торопкин</w:t>
      </w:r>
    </w:p>
    <w:p w:rsidR="00275878" w:rsidRPr="00934F63" w:rsidRDefault="00275878" w:rsidP="009C2BAF"/>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2403F8" w:rsidRDefault="009C2BAF" w:rsidP="009C2BAF">
      <w:pPr>
        <w:pStyle w:val="ConsPlusNormal"/>
        <w:ind w:left="6237"/>
        <w:jc w:val="both"/>
        <w:rPr>
          <w:rFonts w:ascii="Times New Roman" w:hAnsi="Times New Roman" w:cs="Times New Roman"/>
          <w:sz w:val="24"/>
          <w:szCs w:val="24"/>
        </w:rPr>
      </w:pPr>
      <w:r w:rsidRPr="002403F8">
        <w:rPr>
          <w:rFonts w:ascii="Times New Roman" w:hAnsi="Times New Roman" w:cs="Times New Roman"/>
          <w:sz w:val="24"/>
          <w:szCs w:val="24"/>
        </w:rPr>
        <w:t xml:space="preserve">к административному регламенту </w:t>
      </w:r>
      <w:r w:rsidR="002403F8" w:rsidRPr="002403F8">
        <w:rPr>
          <w:rFonts w:ascii="Times New Roman" w:hAnsi="Times New Roman" w:cs="Times New Roman"/>
          <w:sz w:val="24"/>
          <w:szCs w:val="24"/>
        </w:rPr>
        <w:t>«Предоставление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3" w:name="P348"/>
      <w:bookmarkEnd w:id="23"/>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зарегистрированный(ая)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0"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w:t>
      </w:r>
      <w:r w:rsidRPr="004C2E79">
        <w:rPr>
          <w:sz w:val="28"/>
          <w:szCs w:val="28"/>
        </w:rPr>
        <w:lastRenderedPageBreak/>
        <w:t>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Торопкин</w:t>
      </w:r>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4C2E79"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275878" w:rsidP="009C2BAF">
      <w:pPr>
        <w:pStyle w:val="ConsPlusNormal"/>
        <w:jc w:val="center"/>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3228340</wp:posOffset>
                </wp:positionH>
                <wp:positionV relativeFrom="paragraph">
                  <wp:posOffset>2608792</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4D8819" id="_x0000_t32" coordsize="21600,21600" o:spt="32" o:oned="t" path="m,l21600,21600e" filled="f">
                <v:path arrowok="t" fillok="f" o:connecttype="none"/>
                <o:lock v:ext="edit" shapetype="t"/>
              </v:shapetype>
              <v:shape id="Прямая со стрелкой 9" o:spid="_x0000_s1026" type="#_x0000_t32" style="position:absolute;margin-left:254.2pt;margin-top:205.4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820843</wp:posOffset>
                </wp:positionH>
                <wp:positionV relativeFrom="paragraph">
                  <wp:posOffset>1849332</wp:posOffset>
                </wp:positionV>
                <wp:extent cx="4810760" cy="762000"/>
                <wp:effectExtent l="0" t="0" r="46990" b="381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7620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Pr="00A65C49" w:rsidRDefault="00FA0CD9"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AutoShape 146" o:spid="_x0000_s1026" style="position:absolute;left:0;text-align:left;margin-left:64.65pt;margin-top:145.6pt;width:37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" fillcolor="#fff2cc [663]" stroked="f" strokeweight="1pt">
                <v:stroke joinstyle="miter"/>
                <v:shadow on="t" color="black" opacity="26213f" origin="-.5,-.5" offset=".74836mm,.74836mm"/>
                <v:textbox inset="9.6pt,4.8pt,9.6pt,4.8pt">
                  <w:txbxContent>
                    <w:p w:rsidR="00FA0CD9" w:rsidRPr="00A65C49" w:rsidRDefault="00FA0CD9"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3234266</wp:posOffset>
                </wp:positionH>
                <wp:positionV relativeFrom="paragraph">
                  <wp:posOffset>3747635</wp:posOffset>
                </wp:positionV>
                <wp:extent cx="0" cy="380591"/>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D04AF8" id="Прямая со стрелкой 9" o:spid="_x0000_s1026" type="#_x0000_t32" style="position:absolute;margin-left:254.65pt;margin-top:295.1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YgQ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1260686</wp:posOffset>
                </wp:positionH>
                <wp:positionV relativeFrom="paragraph">
                  <wp:posOffset>3057102</wp:posOffset>
                </wp:positionV>
                <wp:extent cx="3926930" cy="642257"/>
                <wp:effectExtent l="0" t="0" r="35560" b="4381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930" cy="6422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Pr="003E3181" w:rsidRDefault="00FA0CD9"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_x0000_s1027" style="position:absolute;left:0;text-align:left;margin-left:99.25pt;margin-top:240.7pt;width:309.2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hiCQMAACo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" fillcolor="#fff2cc [663]" stroked="f" strokeweight="1pt">
                <v:stroke joinstyle="miter"/>
                <v:shadow on="t" color="black" opacity="26213f" origin="-.5,-.5" offset=".74836mm,.74836mm"/>
                <v:textbox inset="9.6pt,4.8pt,9.6pt,4.8pt">
                  <w:txbxContent>
                    <w:p w:rsidR="00FA0CD9" w:rsidRPr="003E3181" w:rsidRDefault="00FA0CD9"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523041"/>
                <wp:effectExtent l="0" t="0" r="40005" b="3048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523041"/>
                          <a:chOff x="691" y="3486"/>
                          <a:chExt cx="9330" cy="4701"/>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Pr="00B75120" w:rsidRDefault="00FA0CD9"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A0CD9" w:rsidRPr="00F8545C" w:rsidRDefault="00FA0CD9"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Pr="00B75120" w:rsidRDefault="00FA0CD9"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A0CD9" w:rsidRPr="00A51EA1" w:rsidRDefault="00FA0CD9"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9"/>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Default="00FA0CD9"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A0CD9" w:rsidRPr="00A51EA1" w:rsidRDefault="00FA0CD9"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56.15pt;mso-position-horizontal-relative:char;mso-position-vertical-relative:line" coordorigin="691,3486" coordsize="9330,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">
                <v:roundrect id="AutoShape 143" o:spid="_x0000_s1029" style="position:absolute;left:691;top:3486;width:9330;height: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FA0CD9" w:rsidRPr="00B75120" w:rsidRDefault="00FA0CD9"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FA0CD9" w:rsidRPr="00F8545C" w:rsidRDefault="00FA0CD9"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FA0CD9" w:rsidRPr="00B75120" w:rsidRDefault="00FA0CD9"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A0CD9" w:rsidRPr="00A51EA1" w:rsidRDefault="00FA0CD9" w:rsidP="0058407B">
                        <w:pPr>
                          <w:spacing w:line="216" w:lineRule="auto"/>
                          <w:jc w:val="center"/>
                          <w:rPr>
                            <w:sz w:val="20"/>
                          </w:rPr>
                        </w:pPr>
                      </w:p>
                    </w:txbxContent>
                  </v:textbox>
                </v:roundrect>
                <v:roundrect id="AutoShape 148" o:spid="_x0000_s1031" style="position:absolute;left:1599;top:7839;width:7515;height:3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FA0CD9" w:rsidRDefault="00FA0CD9"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FA0CD9" w:rsidRPr="00A51EA1" w:rsidRDefault="00FA0CD9"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1845733</wp:posOffset>
                </wp:positionH>
                <wp:positionV relativeFrom="paragraph">
                  <wp:posOffset>61807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A0CD9" w:rsidRPr="003E3181" w:rsidRDefault="00FA0CD9"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35pt;margin-top:4.85pt;width:216.4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" fillcolor="#fff2cc [663]" stroked="f" strokeweight="1pt">
                <v:stroke joinstyle="miter"/>
                <v:shadow on="t" color="black" opacity="26213f" origin="-.5,-.5" offset=".74836mm,.74836mm"/>
                <v:textbox inset="9.6pt,4.8pt,9.6pt,4.8pt">
                  <w:txbxContent>
                    <w:p w:rsidR="00FA0CD9" w:rsidRPr="003E3181" w:rsidRDefault="00FA0CD9"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М.В. Торопкин</w:t>
      </w:r>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4071D0"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служебных жилых помещениях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Мэр города                                                                                                                                                         М.В. Торопкин</w:t>
      </w:r>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E0877"/>
    <w:rsid w:val="000E79D3"/>
    <w:rsid w:val="00104C92"/>
    <w:rsid w:val="00110617"/>
    <w:rsid w:val="001205D6"/>
    <w:rsid w:val="00126911"/>
    <w:rsid w:val="0014473D"/>
    <w:rsid w:val="00145767"/>
    <w:rsid w:val="00153464"/>
    <w:rsid w:val="001579E7"/>
    <w:rsid w:val="00165C37"/>
    <w:rsid w:val="00166C48"/>
    <w:rsid w:val="00173CA9"/>
    <w:rsid w:val="00192AAF"/>
    <w:rsid w:val="00193D72"/>
    <w:rsid w:val="001A6147"/>
    <w:rsid w:val="001A69F6"/>
    <w:rsid w:val="001A7834"/>
    <w:rsid w:val="001A7EB7"/>
    <w:rsid w:val="001B3B78"/>
    <w:rsid w:val="001C0285"/>
    <w:rsid w:val="001D4677"/>
    <w:rsid w:val="001E3733"/>
    <w:rsid w:val="001F31D6"/>
    <w:rsid w:val="002011C1"/>
    <w:rsid w:val="00205769"/>
    <w:rsid w:val="00211870"/>
    <w:rsid w:val="00226375"/>
    <w:rsid w:val="002403F8"/>
    <w:rsid w:val="00244B4A"/>
    <w:rsid w:val="002465F0"/>
    <w:rsid w:val="00253B87"/>
    <w:rsid w:val="00254353"/>
    <w:rsid w:val="0025781D"/>
    <w:rsid w:val="0027442B"/>
    <w:rsid w:val="00275878"/>
    <w:rsid w:val="002913FB"/>
    <w:rsid w:val="00297C5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87160"/>
    <w:rsid w:val="00395F27"/>
    <w:rsid w:val="00397941"/>
    <w:rsid w:val="003A40F7"/>
    <w:rsid w:val="003A631B"/>
    <w:rsid w:val="003B2D3E"/>
    <w:rsid w:val="003C082C"/>
    <w:rsid w:val="003C7158"/>
    <w:rsid w:val="003D366A"/>
    <w:rsid w:val="003D61BD"/>
    <w:rsid w:val="003D6646"/>
    <w:rsid w:val="003E1F72"/>
    <w:rsid w:val="003E2997"/>
    <w:rsid w:val="003F3C6C"/>
    <w:rsid w:val="003F577F"/>
    <w:rsid w:val="00401716"/>
    <w:rsid w:val="004071D0"/>
    <w:rsid w:val="004114EF"/>
    <w:rsid w:val="00411576"/>
    <w:rsid w:val="00416565"/>
    <w:rsid w:val="0042739A"/>
    <w:rsid w:val="0044273A"/>
    <w:rsid w:val="00451831"/>
    <w:rsid w:val="004532DF"/>
    <w:rsid w:val="00456FDA"/>
    <w:rsid w:val="00461837"/>
    <w:rsid w:val="00463ACA"/>
    <w:rsid w:val="00463F4F"/>
    <w:rsid w:val="00464904"/>
    <w:rsid w:val="00486975"/>
    <w:rsid w:val="004A0634"/>
    <w:rsid w:val="004A2555"/>
    <w:rsid w:val="004A2DC1"/>
    <w:rsid w:val="004A507E"/>
    <w:rsid w:val="004B070F"/>
    <w:rsid w:val="004B33B4"/>
    <w:rsid w:val="004B511B"/>
    <w:rsid w:val="004C1913"/>
    <w:rsid w:val="004C2C7F"/>
    <w:rsid w:val="004C2E79"/>
    <w:rsid w:val="004D0574"/>
    <w:rsid w:val="004E06C6"/>
    <w:rsid w:val="004E35DC"/>
    <w:rsid w:val="004E54F6"/>
    <w:rsid w:val="00511B5C"/>
    <w:rsid w:val="00517D85"/>
    <w:rsid w:val="00522EF2"/>
    <w:rsid w:val="00526522"/>
    <w:rsid w:val="00532845"/>
    <w:rsid w:val="005355F1"/>
    <w:rsid w:val="00542F7C"/>
    <w:rsid w:val="0054626D"/>
    <w:rsid w:val="0055112A"/>
    <w:rsid w:val="00563C4A"/>
    <w:rsid w:val="0056746E"/>
    <w:rsid w:val="0057024E"/>
    <w:rsid w:val="00577330"/>
    <w:rsid w:val="0058407B"/>
    <w:rsid w:val="00590FD8"/>
    <w:rsid w:val="00592AC1"/>
    <w:rsid w:val="005943DC"/>
    <w:rsid w:val="00596667"/>
    <w:rsid w:val="005A2EEB"/>
    <w:rsid w:val="005A658D"/>
    <w:rsid w:val="005A6AC8"/>
    <w:rsid w:val="005A7DC3"/>
    <w:rsid w:val="005B1408"/>
    <w:rsid w:val="005C03A5"/>
    <w:rsid w:val="005C1DC5"/>
    <w:rsid w:val="005C4956"/>
    <w:rsid w:val="005D43BC"/>
    <w:rsid w:val="005D6D0F"/>
    <w:rsid w:val="005E0277"/>
    <w:rsid w:val="005E2164"/>
    <w:rsid w:val="005E537F"/>
    <w:rsid w:val="005E6BE4"/>
    <w:rsid w:val="005E73B0"/>
    <w:rsid w:val="005F787C"/>
    <w:rsid w:val="00603F0C"/>
    <w:rsid w:val="00612374"/>
    <w:rsid w:val="00615C49"/>
    <w:rsid w:val="00633232"/>
    <w:rsid w:val="006400A5"/>
    <w:rsid w:val="0065317F"/>
    <w:rsid w:val="006537D4"/>
    <w:rsid w:val="00657FE5"/>
    <w:rsid w:val="00661BDE"/>
    <w:rsid w:val="00683461"/>
    <w:rsid w:val="00687F95"/>
    <w:rsid w:val="00691247"/>
    <w:rsid w:val="00695137"/>
    <w:rsid w:val="006A3D53"/>
    <w:rsid w:val="006A5C02"/>
    <w:rsid w:val="006A64A6"/>
    <w:rsid w:val="006C150E"/>
    <w:rsid w:val="006C3299"/>
    <w:rsid w:val="006C6FEF"/>
    <w:rsid w:val="006D186B"/>
    <w:rsid w:val="006E4CFF"/>
    <w:rsid w:val="006F1824"/>
    <w:rsid w:val="006F2567"/>
    <w:rsid w:val="006F2CAD"/>
    <w:rsid w:val="006F60B2"/>
    <w:rsid w:val="00700D7A"/>
    <w:rsid w:val="007018D3"/>
    <w:rsid w:val="00710138"/>
    <w:rsid w:val="007150F0"/>
    <w:rsid w:val="00724D8E"/>
    <w:rsid w:val="00733F18"/>
    <w:rsid w:val="0073567B"/>
    <w:rsid w:val="00736C7E"/>
    <w:rsid w:val="0073792B"/>
    <w:rsid w:val="0076049D"/>
    <w:rsid w:val="0076284D"/>
    <w:rsid w:val="00777EBA"/>
    <w:rsid w:val="00780795"/>
    <w:rsid w:val="007846A8"/>
    <w:rsid w:val="00785D95"/>
    <w:rsid w:val="007A4CAE"/>
    <w:rsid w:val="007A6A03"/>
    <w:rsid w:val="007A7A93"/>
    <w:rsid w:val="007B6707"/>
    <w:rsid w:val="007B6A2A"/>
    <w:rsid w:val="007C673E"/>
    <w:rsid w:val="007D46E4"/>
    <w:rsid w:val="007D7C1A"/>
    <w:rsid w:val="007F1BE0"/>
    <w:rsid w:val="007F5B3E"/>
    <w:rsid w:val="00804A14"/>
    <w:rsid w:val="00810354"/>
    <w:rsid w:val="00815AA9"/>
    <w:rsid w:val="00816677"/>
    <w:rsid w:val="00822B45"/>
    <w:rsid w:val="0082677A"/>
    <w:rsid w:val="0083514E"/>
    <w:rsid w:val="008456EA"/>
    <w:rsid w:val="0085309A"/>
    <w:rsid w:val="008533CC"/>
    <w:rsid w:val="008543A9"/>
    <w:rsid w:val="0085528C"/>
    <w:rsid w:val="00856F8D"/>
    <w:rsid w:val="00863394"/>
    <w:rsid w:val="008657C0"/>
    <w:rsid w:val="00872D8D"/>
    <w:rsid w:val="0087613F"/>
    <w:rsid w:val="00876279"/>
    <w:rsid w:val="008822C2"/>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7372"/>
    <w:rsid w:val="008E414D"/>
    <w:rsid w:val="009047DC"/>
    <w:rsid w:val="009132B0"/>
    <w:rsid w:val="00921C17"/>
    <w:rsid w:val="0092756C"/>
    <w:rsid w:val="0093059B"/>
    <w:rsid w:val="00934F63"/>
    <w:rsid w:val="009350F1"/>
    <w:rsid w:val="00937A7A"/>
    <w:rsid w:val="00940663"/>
    <w:rsid w:val="0095598E"/>
    <w:rsid w:val="009563FA"/>
    <w:rsid w:val="00960442"/>
    <w:rsid w:val="00962EB9"/>
    <w:rsid w:val="00975D82"/>
    <w:rsid w:val="00982FF5"/>
    <w:rsid w:val="00983A05"/>
    <w:rsid w:val="009B4516"/>
    <w:rsid w:val="009B487C"/>
    <w:rsid w:val="009C20C1"/>
    <w:rsid w:val="009C2BAF"/>
    <w:rsid w:val="009C4012"/>
    <w:rsid w:val="009C446A"/>
    <w:rsid w:val="009C4B1E"/>
    <w:rsid w:val="009C7AB5"/>
    <w:rsid w:val="009E1AE2"/>
    <w:rsid w:val="009E6A1D"/>
    <w:rsid w:val="009E7389"/>
    <w:rsid w:val="009F43A1"/>
    <w:rsid w:val="00A05553"/>
    <w:rsid w:val="00A06038"/>
    <w:rsid w:val="00A13386"/>
    <w:rsid w:val="00A16888"/>
    <w:rsid w:val="00A30B65"/>
    <w:rsid w:val="00A368AF"/>
    <w:rsid w:val="00A43C61"/>
    <w:rsid w:val="00A4512E"/>
    <w:rsid w:val="00A464A1"/>
    <w:rsid w:val="00A52BDA"/>
    <w:rsid w:val="00A53C5C"/>
    <w:rsid w:val="00A570C4"/>
    <w:rsid w:val="00A72634"/>
    <w:rsid w:val="00A75E62"/>
    <w:rsid w:val="00A86C2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2097"/>
    <w:rsid w:val="00B00DD6"/>
    <w:rsid w:val="00B01E8E"/>
    <w:rsid w:val="00B04DDF"/>
    <w:rsid w:val="00B132DD"/>
    <w:rsid w:val="00B30D21"/>
    <w:rsid w:val="00B46A76"/>
    <w:rsid w:val="00B56412"/>
    <w:rsid w:val="00B61D1C"/>
    <w:rsid w:val="00B6243F"/>
    <w:rsid w:val="00B63511"/>
    <w:rsid w:val="00B713B0"/>
    <w:rsid w:val="00B76392"/>
    <w:rsid w:val="00B80737"/>
    <w:rsid w:val="00B84AA2"/>
    <w:rsid w:val="00B93BF8"/>
    <w:rsid w:val="00B9642E"/>
    <w:rsid w:val="00BC57AE"/>
    <w:rsid w:val="00BC65CC"/>
    <w:rsid w:val="00BC7C83"/>
    <w:rsid w:val="00BE16EC"/>
    <w:rsid w:val="00BE319D"/>
    <w:rsid w:val="00BF5C43"/>
    <w:rsid w:val="00C01975"/>
    <w:rsid w:val="00C06424"/>
    <w:rsid w:val="00C16CF4"/>
    <w:rsid w:val="00C21381"/>
    <w:rsid w:val="00C27630"/>
    <w:rsid w:val="00C35167"/>
    <w:rsid w:val="00C44C80"/>
    <w:rsid w:val="00C45F53"/>
    <w:rsid w:val="00C465D3"/>
    <w:rsid w:val="00C53F03"/>
    <w:rsid w:val="00C70D2B"/>
    <w:rsid w:val="00C740C0"/>
    <w:rsid w:val="00C7485E"/>
    <w:rsid w:val="00C85557"/>
    <w:rsid w:val="00C856F1"/>
    <w:rsid w:val="00C86A9B"/>
    <w:rsid w:val="00C93241"/>
    <w:rsid w:val="00C9605A"/>
    <w:rsid w:val="00CA168C"/>
    <w:rsid w:val="00CA236A"/>
    <w:rsid w:val="00CB4AF5"/>
    <w:rsid w:val="00CB6197"/>
    <w:rsid w:val="00CC3CDD"/>
    <w:rsid w:val="00CC7CAA"/>
    <w:rsid w:val="00CD0BD7"/>
    <w:rsid w:val="00CD3AA4"/>
    <w:rsid w:val="00CE0003"/>
    <w:rsid w:val="00CF1187"/>
    <w:rsid w:val="00D00C30"/>
    <w:rsid w:val="00D03619"/>
    <w:rsid w:val="00D073E5"/>
    <w:rsid w:val="00D11076"/>
    <w:rsid w:val="00D16706"/>
    <w:rsid w:val="00D2068A"/>
    <w:rsid w:val="00D24788"/>
    <w:rsid w:val="00D251B4"/>
    <w:rsid w:val="00D332AD"/>
    <w:rsid w:val="00D36D8A"/>
    <w:rsid w:val="00D516B0"/>
    <w:rsid w:val="00D522C3"/>
    <w:rsid w:val="00D52389"/>
    <w:rsid w:val="00D62EFF"/>
    <w:rsid w:val="00D8084E"/>
    <w:rsid w:val="00D83871"/>
    <w:rsid w:val="00DB1D09"/>
    <w:rsid w:val="00DB216E"/>
    <w:rsid w:val="00DC264C"/>
    <w:rsid w:val="00DD1262"/>
    <w:rsid w:val="00DD5973"/>
    <w:rsid w:val="00DF0DDB"/>
    <w:rsid w:val="00DF1BA5"/>
    <w:rsid w:val="00DF6EC8"/>
    <w:rsid w:val="00DF7CE2"/>
    <w:rsid w:val="00E237F4"/>
    <w:rsid w:val="00E247E6"/>
    <w:rsid w:val="00E277D3"/>
    <w:rsid w:val="00E3052F"/>
    <w:rsid w:val="00E61265"/>
    <w:rsid w:val="00E70DF1"/>
    <w:rsid w:val="00E81796"/>
    <w:rsid w:val="00EA1A23"/>
    <w:rsid w:val="00EA73A3"/>
    <w:rsid w:val="00EA7A8A"/>
    <w:rsid w:val="00EB1688"/>
    <w:rsid w:val="00ED7905"/>
    <w:rsid w:val="00EE7333"/>
    <w:rsid w:val="00EF7737"/>
    <w:rsid w:val="00EF78E2"/>
    <w:rsid w:val="00F005E3"/>
    <w:rsid w:val="00F00674"/>
    <w:rsid w:val="00F03706"/>
    <w:rsid w:val="00F35FED"/>
    <w:rsid w:val="00F4297E"/>
    <w:rsid w:val="00F55166"/>
    <w:rsid w:val="00F56CFD"/>
    <w:rsid w:val="00F5725B"/>
    <w:rsid w:val="00F63DC9"/>
    <w:rsid w:val="00F92042"/>
    <w:rsid w:val="00FA0CD9"/>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6B89"/>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n-usolie@irmail.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6625D7BFE0203FECCCC3EDD9E125F0F72D6A9544CC5DB0EEFE4C50F49E196104E6A0E4D4D63F495B3580CAFAA42BE076DEE6C90F80106ABB5C181F305BA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77FD-7159-4B8F-8B5D-35175286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32</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23</cp:revision>
  <cp:lastPrinted>2019-03-28T04:47:00Z</cp:lastPrinted>
  <dcterms:created xsi:type="dcterms:W3CDTF">2020-01-09T02:15:00Z</dcterms:created>
  <dcterms:modified xsi:type="dcterms:W3CDTF">2022-11-29T06:14:00Z</dcterms:modified>
</cp:coreProperties>
</file>